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15" w:rsidRDefault="004A501E">
      <w:pPr>
        <w:spacing w:before="240"/>
      </w:pPr>
      <w:r>
        <w:rPr>
          <w:b/>
        </w:rPr>
        <w:t>Donor Name</w:t>
      </w:r>
      <w:r>
        <w:t>(s): _______________________________________________________________________</w:t>
      </w:r>
    </w:p>
    <w:p w:rsidR="00200215" w:rsidRDefault="004A501E">
      <w:r>
        <w:rPr>
          <w:b/>
        </w:rPr>
        <w:t>Business Name</w:t>
      </w:r>
      <w:r>
        <w:t>: _______________________________________________________________________</w:t>
      </w:r>
    </w:p>
    <w:p w:rsidR="00200215" w:rsidRDefault="004A501E">
      <w:r>
        <w:rPr>
          <w:b/>
        </w:rPr>
        <w:t>Primary Contact</w:t>
      </w:r>
      <w:r>
        <w:t>: ___________________________________Website: ____________________________</w:t>
      </w:r>
    </w:p>
    <w:p w:rsidR="00200215" w:rsidRDefault="004A501E">
      <w:r>
        <w:rPr>
          <w:b/>
        </w:rPr>
        <w:t>Address</w:t>
      </w:r>
      <w:r>
        <w:t xml:space="preserve">: ______________________________ </w:t>
      </w:r>
      <w:r>
        <w:rPr>
          <w:b/>
        </w:rPr>
        <w:t>City</w:t>
      </w:r>
      <w:r>
        <w:t>/State/Zip: __________________________________</w:t>
      </w:r>
    </w:p>
    <w:p w:rsidR="00200215" w:rsidRDefault="004A501E">
      <w:r>
        <w:rPr>
          <w:b/>
        </w:rPr>
        <w:t>Phone Number</w:t>
      </w:r>
      <w:r>
        <w:t xml:space="preserve">: _____________________________  </w:t>
      </w:r>
      <w:r>
        <w:rPr>
          <w:b/>
        </w:rPr>
        <w:t>Email</w:t>
      </w:r>
      <w:r>
        <w:t>: ____________________________________</w:t>
      </w:r>
    </w:p>
    <w:p w:rsidR="00200215" w:rsidRDefault="004A501E">
      <w:pPr>
        <w:spacing w:after="0" w:line="240" w:lineRule="auto"/>
      </w:pPr>
      <w:r>
        <w:rPr>
          <w:b/>
        </w:rPr>
        <w:t xml:space="preserve">Event Underwriting </w:t>
      </w:r>
      <w:r>
        <w:t>(Donations of Products, Services or Gift Certificates for the auction event):</w:t>
      </w:r>
    </w:p>
    <w:p w:rsidR="00200215" w:rsidRDefault="004A501E">
      <w:pPr>
        <w:spacing w:after="0" w:line="240" w:lineRule="auto"/>
      </w:pPr>
      <w:r>
        <w:t xml:space="preserve">All Companies donating underwriting sponsorships will be recognized in the auction with the description of the item for bid.  </w:t>
      </w:r>
    </w:p>
    <w:p w:rsidR="00200215" w:rsidRDefault="00200215">
      <w:pPr>
        <w:spacing w:after="0" w:line="240" w:lineRule="auto"/>
      </w:pPr>
    </w:p>
    <w:p w:rsidR="00200215" w:rsidRDefault="004A501E">
      <w:pPr>
        <w:spacing w:after="0" w:line="240" w:lineRule="auto"/>
      </w:pPr>
      <w:r>
        <w:rPr>
          <w:b/>
        </w:rPr>
        <w:t>Estimated value</w:t>
      </w:r>
      <w:r>
        <w:t xml:space="preserve">:  $____________ </w:t>
      </w:r>
    </w:p>
    <w:p w:rsidR="00200215" w:rsidRDefault="00200215">
      <w:pPr>
        <w:spacing w:after="0" w:line="240" w:lineRule="auto"/>
      </w:pPr>
    </w:p>
    <w:p w:rsidR="00200215" w:rsidRDefault="004A501E">
      <w:pPr>
        <w:spacing w:after="0" w:line="240" w:lineRule="auto"/>
      </w:pPr>
      <w:r>
        <w:rPr>
          <w:b/>
        </w:rPr>
        <w:t>Description</w:t>
      </w:r>
      <w:r>
        <w:t>:</w:t>
      </w:r>
    </w:p>
    <w:p w:rsidR="00200215" w:rsidRDefault="004A501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200215" w:rsidRDefault="004A501E">
      <w:pPr>
        <w:spacing w:after="0" w:line="240" w:lineRule="auto"/>
        <w:rPr>
          <w:b/>
        </w:rPr>
      </w:pPr>
      <w:r>
        <w:rPr>
          <w:b/>
        </w:rPr>
        <w:t>--- OR ---</w:t>
      </w:r>
    </w:p>
    <w:p w:rsidR="00200215" w:rsidRDefault="004A501E">
      <w:pPr>
        <w:spacing w:after="0" w:line="240" w:lineRule="auto"/>
      </w:pPr>
      <w:r>
        <w:rPr>
          <w:b/>
        </w:rPr>
        <w:t>Corporate Monetary Sponsorship</w:t>
      </w:r>
      <w:r>
        <w:t>:</w:t>
      </w:r>
    </w:p>
    <w:p w:rsidR="00200215" w:rsidRDefault="00200215">
      <w:pPr>
        <w:spacing w:after="0" w:line="240" w:lineRule="auto"/>
        <w:sectPr w:rsidR="00200215">
          <w:headerReference w:type="default" r:id="rId7"/>
          <w:footerReference w:type="default" r:id="rId8"/>
          <w:pgSz w:w="12240" w:h="15840"/>
          <w:pgMar w:top="1440" w:right="720" w:bottom="720" w:left="1440" w:header="576" w:footer="720" w:gutter="0"/>
          <w:pgNumType w:start="1"/>
          <w:cols w:space="720"/>
        </w:sectPr>
      </w:pPr>
    </w:p>
    <w:p w:rsidR="00200215" w:rsidRDefault="004A501E">
      <w:pPr>
        <w:spacing w:after="0" w:line="240" w:lineRule="auto"/>
        <w:rPr>
          <w:b/>
        </w:rPr>
        <w:sectPr w:rsidR="00200215">
          <w:type w:val="continuous"/>
          <w:pgSz w:w="12240" w:h="15840"/>
          <w:pgMar w:top="1440" w:right="720" w:bottom="720" w:left="1440" w:header="576" w:footer="720" w:gutter="0"/>
          <w:cols w:space="720"/>
        </w:sectPr>
      </w:pPr>
      <w:r>
        <w:rPr>
          <w:b/>
        </w:rPr>
        <w:t>O Platinum Sponsor     ($750)</w:t>
      </w:r>
      <w:r>
        <w:rPr>
          <w:b/>
        </w:rPr>
        <w:tab/>
      </w:r>
      <w:r>
        <w:rPr>
          <w:b/>
        </w:rPr>
        <w:tab/>
        <w:t>O Gold Sponsor   (</w:t>
      </w:r>
      <w:r w:rsidR="003C4047">
        <w:rPr>
          <w:b/>
        </w:rPr>
        <w:t>$250</w:t>
      </w:r>
      <w:r w:rsidR="003C4047">
        <w:rPr>
          <w:b/>
        </w:rPr>
        <w:t>-</w:t>
      </w:r>
      <w:r>
        <w:rPr>
          <w:b/>
        </w:rPr>
        <w:t xml:space="preserve">$500)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200215" w:rsidRDefault="004A5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Logo and link on PTA Website March until end of school year.</w:t>
      </w:r>
    </w:p>
    <w:p w:rsidR="00200215" w:rsidRDefault="004A5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Company name included on all auction communication</w:t>
      </w:r>
    </w:p>
    <w:p w:rsidR="00200215" w:rsidRDefault="0020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20"/>
          <w:szCs w:val="20"/>
        </w:rPr>
      </w:pPr>
    </w:p>
    <w:p w:rsidR="00200215" w:rsidRDefault="004A5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270"/>
        <w:rPr>
          <w:color w:val="000000"/>
          <w:sz w:val="20"/>
          <w:szCs w:val="20"/>
        </w:rPr>
      </w:pPr>
      <w:r>
        <w:br w:type="column"/>
      </w:r>
      <w:r>
        <w:rPr>
          <w:color w:val="000000"/>
          <w:sz w:val="20"/>
          <w:szCs w:val="20"/>
        </w:rPr>
        <w:t>Logo and link on PTA Website March until end of school year.</w:t>
      </w:r>
    </w:p>
    <w:p w:rsidR="00200215" w:rsidRDefault="004A5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Company name included on all auction communication</w:t>
      </w:r>
    </w:p>
    <w:p w:rsidR="00200215" w:rsidRDefault="00200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90"/>
        <w:rPr>
          <w:color w:val="000000"/>
          <w:sz w:val="20"/>
          <w:szCs w:val="20"/>
        </w:rPr>
        <w:sectPr w:rsidR="00200215">
          <w:type w:val="continuous"/>
          <w:pgSz w:w="12240" w:h="15840"/>
          <w:pgMar w:top="1440" w:right="720" w:bottom="720" w:left="1440" w:header="576" w:footer="720" w:gutter="0"/>
          <w:cols w:num="3" w:space="720" w:equalWidth="0">
            <w:col w:w="2880" w:space="720"/>
            <w:col w:w="2880" w:space="720"/>
            <w:col w:w="2880" w:space="0"/>
          </w:cols>
        </w:sectPr>
      </w:pPr>
    </w:p>
    <w:p w:rsidR="00200215" w:rsidRDefault="004A501E">
      <w:pPr>
        <w:spacing w:after="0" w:line="240" w:lineRule="auto"/>
      </w:pPr>
      <w:r>
        <w:rPr>
          <w:b/>
        </w:rPr>
        <w:t>Payment of Monetary Sponsorship Donation</w:t>
      </w:r>
      <w:r>
        <w:t>:</w:t>
      </w:r>
    </w:p>
    <w:p w:rsidR="00200215" w:rsidRDefault="004A501E">
      <w:pPr>
        <w:spacing w:after="0" w:line="240" w:lineRule="auto"/>
      </w:pPr>
      <w:r>
        <w:t>O Check payable to Laurel PTA</w:t>
      </w:r>
    </w:p>
    <w:p w:rsidR="00200215" w:rsidRDefault="004A501E">
      <w:pPr>
        <w:spacing w:after="0" w:line="240" w:lineRule="auto"/>
      </w:pPr>
      <w:r>
        <w:t>O Credit Card</w:t>
      </w:r>
      <w:r>
        <w:tab/>
      </w:r>
    </w:p>
    <w:p w:rsidR="00200215" w:rsidRDefault="004A501E">
      <w:pPr>
        <w:spacing w:after="0" w:line="240" w:lineRule="auto"/>
      </w:pPr>
      <w:r>
        <w:t>CC#_________________________________Name:_________________________________________________</w:t>
      </w:r>
    </w:p>
    <w:p w:rsidR="00200215" w:rsidRDefault="004A501E">
      <w:pPr>
        <w:spacing w:after="0" w:line="240" w:lineRule="auto"/>
      </w:pPr>
      <w:proofErr w:type="spellStart"/>
      <w:r>
        <w:t>Expiration:___________________________Security</w:t>
      </w:r>
      <w:proofErr w:type="spellEnd"/>
      <w:r>
        <w:t xml:space="preserve"> code____________________________________________</w:t>
      </w:r>
    </w:p>
    <w:p w:rsidR="00200215" w:rsidRDefault="00200215">
      <w:pPr>
        <w:spacing w:after="0" w:line="240" w:lineRule="auto"/>
      </w:pPr>
    </w:p>
    <w:p w:rsidR="00200215" w:rsidRDefault="004A501E">
      <w:pPr>
        <w:spacing w:after="0" w:line="240" w:lineRule="auto"/>
      </w:pPr>
      <w:r>
        <w:t xml:space="preserve">All sponsorship payments, underwriting contributions and artwork must be </w:t>
      </w:r>
      <w:r>
        <w:rPr>
          <w:b/>
        </w:rPr>
        <w:t xml:space="preserve">received by </w:t>
      </w:r>
      <w:r>
        <w:rPr>
          <w:b/>
          <w:i/>
        </w:rPr>
        <w:t>February</w:t>
      </w:r>
      <w:r w:rsidR="003C4047">
        <w:rPr>
          <w:b/>
          <w:i/>
        </w:rPr>
        <w:t xml:space="preserve"> 15</w:t>
      </w:r>
      <w:r w:rsidR="003C4047" w:rsidRPr="003C4047">
        <w:rPr>
          <w:b/>
          <w:i/>
          <w:vertAlign w:val="superscript"/>
        </w:rPr>
        <w:t>th</w:t>
      </w:r>
      <w:r w:rsidR="003C4047">
        <w:rPr>
          <w:b/>
          <w:i/>
        </w:rPr>
        <w:t xml:space="preserve"> </w:t>
      </w:r>
      <w:r>
        <w:t xml:space="preserve"> for inclusion on the PTA website, and Auction</w:t>
      </w:r>
      <w:r w:rsidR="003C4047">
        <w:t xml:space="preserve"> communication</w:t>
      </w:r>
      <w:bookmarkStart w:id="0" w:name="_GoBack"/>
      <w:bookmarkEnd w:id="0"/>
      <w:r>
        <w:rPr>
          <w:b/>
        </w:rPr>
        <w:t>.   The Laurel PTA Tax ID# is 94-6172082</w:t>
      </w:r>
    </w:p>
    <w:p w:rsidR="00200215" w:rsidRDefault="00200215">
      <w:pPr>
        <w:spacing w:after="0" w:line="240" w:lineRule="auto"/>
      </w:pPr>
    </w:p>
    <w:p w:rsidR="00200215" w:rsidRDefault="004A501E">
      <w:pPr>
        <w:spacing w:after="0" w:line="240" w:lineRule="auto"/>
      </w:pPr>
      <w:r>
        <w:rPr>
          <w:b/>
        </w:rPr>
        <w:t>Please mail</w:t>
      </w:r>
      <w:r>
        <w:t xml:space="preserve"> the completed form to:</w:t>
      </w:r>
      <w:r>
        <w:tab/>
        <w:t>Laurel Elementary School</w:t>
      </w:r>
    </w:p>
    <w:p w:rsidR="00200215" w:rsidRDefault="004A50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Attn: Auction</w:t>
      </w:r>
    </w:p>
    <w:p w:rsidR="00200215" w:rsidRDefault="004A50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316 36</w:t>
      </w:r>
      <w:r>
        <w:rPr>
          <w:vertAlign w:val="superscript"/>
        </w:rPr>
        <w:t>th</w:t>
      </w:r>
      <w:r>
        <w:t xml:space="preserve"> Avenue</w:t>
      </w:r>
    </w:p>
    <w:p w:rsidR="00200215" w:rsidRDefault="004A50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San Mateo, CA  94403</w:t>
      </w:r>
    </w:p>
    <w:p w:rsidR="00200215" w:rsidRDefault="004A501E">
      <w:pPr>
        <w:spacing w:after="0" w:line="240" w:lineRule="auto"/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                                                    THANK YOU FOR YOUR GENEROSITY!</w:t>
      </w:r>
    </w:p>
    <w:sectPr w:rsidR="00200215">
      <w:type w:val="continuous"/>
      <w:pgSz w:w="12240" w:h="15840"/>
      <w:pgMar w:top="1440" w:right="720" w:bottom="72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FD" w:rsidRDefault="003933FD">
      <w:pPr>
        <w:spacing w:after="0" w:line="240" w:lineRule="auto"/>
      </w:pPr>
      <w:r>
        <w:separator/>
      </w:r>
    </w:p>
  </w:endnote>
  <w:endnote w:type="continuationSeparator" w:id="0">
    <w:p w:rsidR="003933FD" w:rsidRDefault="0039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215" w:rsidRDefault="004A5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Please contact Jenny McPherson (laurel.fundraising@gmail.com) with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FD" w:rsidRDefault="003933FD">
      <w:pPr>
        <w:spacing w:after="0" w:line="240" w:lineRule="auto"/>
      </w:pPr>
      <w:r>
        <w:separator/>
      </w:r>
    </w:p>
  </w:footnote>
  <w:footnote w:type="continuationSeparator" w:id="0">
    <w:p w:rsidR="003933FD" w:rsidRDefault="0039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215" w:rsidRDefault="004A5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40"/>
        <w:szCs w:val="40"/>
      </w:rPr>
    </w:pPr>
    <w:r>
      <w:rPr>
        <w:noProof/>
        <w:color w:val="000000"/>
      </w:rPr>
      <w:drawing>
        <wp:inline distT="0" distB="0" distL="0" distR="0">
          <wp:extent cx="1181100" cy="1181100"/>
          <wp:effectExtent l="0" t="0" r="0" b="0"/>
          <wp:docPr id="1" name="image1.png" descr="FINAL_Yellow_laur00207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NAL_Yellow_laur002071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40"/>
        <w:szCs w:val="40"/>
      </w:rPr>
      <w:t>AUCTION DONATION FORM - CORPORATE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3459"/>
    <w:multiLevelType w:val="multilevel"/>
    <w:tmpl w:val="FEB02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15"/>
    <w:rsid w:val="00200215"/>
    <w:rsid w:val="003933FD"/>
    <w:rsid w:val="003C4047"/>
    <w:rsid w:val="004A501E"/>
    <w:rsid w:val="00D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DFAFB"/>
  <w15:docId w15:val="{8F6BE18B-406A-0641-9F71-F4F04AF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2019-01-23T22:53:00Z</dcterms:created>
  <dcterms:modified xsi:type="dcterms:W3CDTF">2019-01-23T22:58:00Z</dcterms:modified>
</cp:coreProperties>
</file>