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21E3" w:rsidRPr="00B721E3" w:rsidRDefault="00B721E3" w:rsidP="00B721E3">
      <w:pPr>
        <w:shd w:val="clear" w:color="auto" w:fill="FFFFFF"/>
        <w:spacing w:line="0" w:lineRule="auto"/>
        <w:jc w:val="center"/>
        <w:rPr>
          <w:rFonts w:ascii="PT Sans" w:hAnsi="PT Sans"/>
        </w:rPr>
      </w:pPr>
    </w:p>
    <w:p w:rsidR="00A0407F" w:rsidRPr="00E63152" w:rsidRDefault="00A0407F" w:rsidP="00A0407F">
      <w:pPr>
        <w:jc w:val="center"/>
        <w:rPr>
          <w:rFonts w:cs="Baghdad"/>
          <w:b/>
          <w:u w:val="single"/>
        </w:rPr>
      </w:pPr>
      <w:r w:rsidRPr="00E63152">
        <w:br/>
      </w:r>
      <w:r w:rsidRPr="00E63152">
        <w:rPr>
          <w:rFonts w:ascii="Arial" w:hAnsi="Arial" w:cs="Baghdad"/>
          <w:b/>
          <w:color w:val="212121"/>
          <w:u w:val="single"/>
          <w:shd w:val="clear" w:color="auto" w:fill="FFFFFF"/>
        </w:rPr>
        <w:t xml:space="preserve">Laurel </w:t>
      </w:r>
      <w:proofErr w:type="spellStart"/>
      <w:r w:rsidRPr="00E63152">
        <w:rPr>
          <w:rFonts w:ascii="Arial" w:hAnsi="Arial" w:cs="Baghdad"/>
          <w:b/>
          <w:color w:val="212121"/>
          <w:u w:val="single"/>
          <w:shd w:val="clear" w:color="auto" w:fill="FFFFFF"/>
        </w:rPr>
        <w:t>Invitado</w:t>
      </w:r>
      <w:proofErr w:type="spellEnd"/>
      <w:r w:rsidRPr="00E63152">
        <w:rPr>
          <w:rFonts w:ascii="Arial" w:hAnsi="Arial" w:cs="Baghdad"/>
          <w:b/>
          <w:color w:val="212121"/>
          <w:u w:val="single"/>
          <w:shd w:val="clear" w:color="auto" w:fill="FFFFFF"/>
        </w:rPr>
        <w:t xml:space="preserve"> Autor </w:t>
      </w:r>
      <w:proofErr w:type="spellStart"/>
      <w:r w:rsidRPr="00E63152">
        <w:rPr>
          <w:rFonts w:ascii="Arial" w:hAnsi="Arial" w:cs="Baghdad"/>
          <w:b/>
          <w:color w:val="212121"/>
          <w:u w:val="single"/>
          <w:shd w:val="clear" w:color="auto" w:fill="FFFFFF"/>
        </w:rPr>
        <w:t>Formulario</w:t>
      </w:r>
      <w:proofErr w:type="spellEnd"/>
      <w:r w:rsidRPr="00E63152">
        <w:rPr>
          <w:rFonts w:ascii="Arial" w:hAnsi="Arial" w:cs="Baghdad"/>
          <w:b/>
          <w:color w:val="212121"/>
          <w:u w:val="single"/>
          <w:shd w:val="clear" w:color="auto" w:fill="FFFFFF"/>
        </w:rPr>
        <w:t xml:space="preserve"> de </w:t>
      </w:r>
      <w:proofErr w:type="spellStart"/>
      <w:r w:rsidRPr="00E63152">
        <w:rPr>
          <w:rFonts w:ascii="Arial" w:hAnsi="Arial" w:cs="Baghdad"/>
          <w:b/>
          <w:color w:val="212121"/>
          <w:u w:val="single"/>
          <w:shd w:val="clear" w:color="auto" w:fill="FFFFFF"/>
        </w:rPr>
        <w:t>pedido</w:t>
      </w:r>
      <w:proofErr w:type="spellEnd"/>
      <w:r w:rsidRPr="00E63152">
        <w:rPr>
          <w:rFonts w:ascii="Arial" w:hAnsi="Arial" w:cs="Baghdad"/>
          <w:b/>
          <w:color w:val="212121"/>
          <w:u w:val="single"/>
          <w:shd w:val="clear" w:color="auto" w:fill="FFFFFF"/>
        </w:rPr>
        <w:t xml:space="preserve"> de </w:t>
      </w:r>
      <w:proofErr w:type="spellStart"/>
      <w:r w:rsidRPr="00E63152">
        <w:rPr>
          <w:rFonts w:ascii="Arial" w:hAnsi="Arial" w:cs="Baghdad"/>
          <w:b/>
          <w:color w:val="212121"/>
          <w:u w:val="single"/>
          <w:shd w:val="clear" w:color="auto" w:fill="FFFFFF"/>
        </w:rPr>
        <w:t>libro</w:t>
      </w:r>
      <w:proofErr w:type="spellEnd"/>
    </w:p>
    <w:p w:rsidR="007D3D06" w:rsidRDefault="007D3D06" w:rsidP="00A040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Baghdad"/>
          <w:b/>
          <w:color w:val="212121"/>
          <w:sz w:val="16"/>
          <w:szCs w:val="16"/>
          <w:u w:val="single"/>
          <w:shd w:val="clear" w:color="auto" w:fill="FFFFFF"/>
        </w:rPr>
      </w:pPr>
    </w:p>
    <w:p w:rsidR="00A0407F" w:rsidRPr="003D608B" w:rsidRDefault="00A0407F" w:rsidP="007D3D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64" w:right="-864"/>
        <w:rPr>
          <w:rFonts w:ascii="Arial" w:hAnsi="Arial" w:cs="Baghdad"/>
          <w:b/>
          <w:color w:val="212121"/>
          <w:sz w:val="16"/>
          <w:szCs w:val="16"/>
          <w:u w:val="single"/>
          <w:shd w:val="clear" w:color="auto" w:fill="FFFFFF"/>
        </w:rPr>
      </w:pPr>
      <w:proofErr w:type="spellStart"/>
      <w:r w:rsidRPr="00E63152">
        <w:rPr>
          <w:rFonts w:ascii="Arial" w:hAnsi="Arial" w:cs="Baghdad"/>
          <w:b/>
          <w:color w:val="212121"/>
          <w:sz w:val="16"/>
          <w:szCs w:val="16"/>
          <w:u w:val="single"/>
          <w:shd w:val="clear" w:color="auto" w:fill="FFFFFF"/>
        </w:rPr>
        <w:t>Acerca</w:t>
      </w:r>
      <w:proofErr w:type="spellEnd"/>
      <w:r w:rsidRPr="00E63152">
        <w:rPr>
          <w:rFonts w:ascii="Arial" w:hAnsi="Arial" w:cs="Baghdad"/>
          <w:b/>
          <w:color w:val="212121"/>
          <w:sz w:val="16"/>
          <w:szCs w:val="16"/>
          <w:u w:val="single"/>
          <w:shd w:val="clear" w:color="auto" w:fill="FFFFFF"/>
        </w:rPr>
        <w:t xml:space="preserve"> </w:t>
      </w:r>
      <w:proofErr w:type="spellStart"/>
      <w:r w:rsidRPr="00E63152">
        <w:rPr>
          <w:rFonts w:ascii="Arial" w:hAnsi="Arial" w:cs="Baghdad"/>
          <w:b/>
          <w:color w:val="212121"/>
          <w:sz w:val="16"/>
          <w:szCs w:val="16"/>
          <w:u w:val="single"/>
          <w:shd w:val="clear" w:color="auto" w:fill="FFFFFF"/>
        </w:rPr>
        <w:t>deArree</w:t>
      </w:r>
      <w:proofErr w:type="spellEnd"/>
      <w:r w:rsidRPr="00E63152">
        <w:rPr>
          <w:rFonts w:ascii="Arial" w:hAnsi="Arial" w:cs="Baghdad"/>
          <w:b/>
          <w:color w:val="212121"/>
          <w:sz w:val="16"/>
          <w:szCs w:val="16"/>
          <w:u w:val="single"/>
          <w:shd w:val="clear" w:color="auto" w:fill="FFFFFF"/>
        </w:rPr>
        <w:t xml:space="preserve"> Chung</w:t>
      </w:r>
    </w:p>
    <w:p w:rsidR="00A0407F" w:rsidRPr="003D608B" w:rsidRDefault="00A0407F" w:rsidP="007D3D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64" w:right="-864"/>
        <w:rPr>
          <w:rFonts w:ascii="inherit" w:hAnsi="inherit" w:cs="Baghdad"/>
          <w:color w:val="212121"/>
          <w:sz w:val="13"/>
          <w:szCs w:val="13"/>
        </w:rPr>
      </w:pPr>
      <w:r w:rsidRPr="008975EE">
        <w:rPr>
          <w:rFonts w:ascii="inherit" w:hAnsi="inherit" w:cs="Baghdad"/>
          <w:color w:val="212121"/>
          <w:sz w:val="13"/>
          <w:szCs w:val="13"/>
          <w:lang w:val="es-ES"/>
        </w:rPr>
        <w:t xml:space="preserve">Arree </w:t>
      </w:r>
      <w:proofErr w:type="spellStart"/>
      <w:r w:rsidRPr="008975EE">
        <w:rPr>
          <w:rFonts w:ascii="inherit" w:hAnsi="inherit" w:cs="Baghdad"/>
          <w:color w:val="212121"/>
          <w:sz w:val="13"/>
          <w:szCs w:val="13"/>
          <w:lang w:val="es-ES"/>
        </w:rPr>
        <w:t>Chung</w:t>
      </w:r>
      <w:proofErr w:type="spellEnd"/>
      <w:r w:rsidRPr="008975EE">
        <w:rPr>
          <w:rFonts w:ascii="inherit" w:hAnsi="inherit" w:cs="Baghdad"/>
          <w:color w:val="212121"/>
          <w:sz w:val="13"/>
          <w:szCs w:val="13"/>
          <w:lang w:val="es-ES"/>
        </w:rPr>
        <w:t xml:space="preserve"> hace libros de imágenes, pero hizo muchas otras cosas antes de encontrar su verdadera pasión. Arree comenzó su carrera en consultoría, donde hizo muchas hojas de cálculo. Arree dejó el campo de consultoría para una oportunidad en Pixar. En Pixar, Arree aprendió el secreto del éxito: amar lo que haces. Para perseguir su pasión, Arree se inscribió en el Art Center </w:t>
      </w:r>
      <w:proofErr w:type="spellStart"/>
      <w:r w:rsidRPr="008975EE">
        <w:rPr>
          <w:rFonts w:ascii="inherit" w:hAnsi="inherit" w:cs="Baghdad"/>
          <w:color w:val="212121"/>
          <w:sz w:val="13"/>
          <w:szCs w:val="13"/>
          <w:lang w:val="es-ES"/>
        </w:rPr>
        <w:t>College</w:t>
      </w:r>
      <w:proofErr w:type="spellEnd"/>
      <w:r w:rsidRPr="008975EE">
        <w:rPr>
          <w:rFonts w:ascii="inherit" w:hAnsi="inherit" w:cs="Baghdad"/>
          <w:color w:val="212121"/>
          <w:sz w:val="13"/>
          <w:szCs w:val="13"/>
          <w:lang w:val="es-ES"/>
        </w:rPr>
        <w:t xml:space="preserve"> of </w:t>
      </w:r>
      <w:proofErr w:type="spellStart"/>
      <w:r w:rsidRPr="008975EE">
        <w:rPr>
          <w:rFonts w:ascii="inherit" w:hAnsi="inherit" w:cs="Baghdad"/>
          <w:color w:val="212121"/>
          <w:sz w:val="13"/>
          <w:szCs w:val="13"/>
          <w:lang w:val="es-ES"/>
        </w:rPr>
        <w:t>Design</w:t>
      </w:r>
      <w:proofErr w:type="spellEnd"/>
      <w:r w:rsidRPr="008975EE">
        <w:rPr>
          <w:rFonts w:ascii="inherit" w:hAnsi="inherit" w:cs="Baghdad"/>
          <w:color w:val="212121"/>
          <w:sz w:val="13"/>
          <w:szCs w:val="13"/>
          <w:lang w:val="es-ES"/>
        </w:rPr>
        <w:t xml:space="preserve">, donde aprendió a dibujar, pintar y pensar de manera diferente. En la clase de Ilustración de libros infantiles de Steven </w:t>
      </w:r>
      <w:proofErr w:type="spellStart"/>
      <w:r w:rsidRPr="008975EE">
        <w:rPr>
          <w:rFonts w:ascii="inherit" w:hAnsi="inherit" w:cs="Baghdad"/>
          <w:color w:val="212121"/>
          <w:sz w:val="13"/>
          <w:szCs w:val="13"/>
          <w:lang w:val="es-ES"/>
        </w:rPr>
        <w:t>Turk</w:t>
      </w:r>
      <w:proofErr w:type="spellEnd"/>
      <w:r w:rsidRPr="008975EE">
        <w:rPr>
          <w:rFonts w:ascii="inherit" w:hAnsi="inherit" w:cs="Baghdad"/>
          <w:color w:val="212121"/>
          <w:sz w:val="13"/>
          <w:szCs w:val="13"/>
          <w:lang w:val="es-ES"/>
        </w:rPr>
        <w:t>, Arree descubrió su amor por la creación de libros ilustrados para niños, ¡y el resto es historia! En la última década, Arree ha trabajado en la industria de los juegos como diseñador y director artístico. El primer libro de fotos de debut de Arree, "¡Ninja!" Llega a las estanterías el 3 de junio de 2014. Cuando Arree no está practicando sus movimientos de Ninja, puedes encontrarlo jugando baloncesto o montando su bicicleta.</w:t>
      </w:r>
    </w:p>
    <w:p w:rsidR="00D7116C" w:rsidRPr="00D7116C" w:rsidRDefault="00D7116C" w:rsidP="007D3D06">
      <w:pPr>
        <w:ind w:left="-864" w:right="-864"/>
      </w:pPr>
    </w:p>
    <w:p w:rsidR="00A0407F" w:rsidRPr="003D608B" w:rsidRDefault="00A0407F" w:rsidP="007D3D06">
      <w:pPr>
        <w:ind w:left="-864" w:right="-864"/>
        <w:rPr>
          <w:rFonts w:cs="Baghdad"/>
          <w:b/>
          <w:sz w:val="16"/>
          <w:szCs w:val="16"/>
          <w:u w:val="single"/>
        </w:rPr>
      </w:pPr>
      <w:proofErr w:type="spellStart"/>
      <w:r w:rsidRPr="00E63152">
        <w:rPr>
          <w:rFonts w:ascii="Arial" w:hAnsi="Arial" w:cs="Baghdad"/>
          <w:b/>
          <w:color w:val="212121"/>
          <w:sz w:val="16"/>
          <w:szCs w:val="16"/>
          <w:u w:val="single"/>
          <w:shd w:val="clear" w:color="auto" w:fill="FFFFFF"/>
        </w:rPr>
        <w:t>Acerca</w:t>
      </w:r>
      <w:proofErr w:type="spellEnd"/>
      <w:r w:rsidRPr="00E63152">
        <w:rPr>
          <w:rFonts w:ascii="Arial" w:hAnsi="Arial" w:cs="Baghdad"/>
          <w:b/>
          <w:color w:val="212121"/>
          <w:sz w:val="16"/>
          <w:szCs w:val="16"/>
          <w:u w:val="single"/>
          <w:shd w:val="clear" w:color="auto" w:fill="FFFFFF"/>
        </w:rPr>
        <w:t xml:space="preserve"> de Kathryn </w:t>
      </w:r>
      <w:proofErr w:type="spellStart"/>
      <w:r w:rsidRPr="00E63152">
        <w:rPr>
          <w:rFonts w:ascii="Arial" w:hAnsi="Arial" w:cs="Baghdad"/>
          <w:b/>
          <w:color w:val="212121"/>
          <w:sz w:val="16"/>
          <w:szCs w:val="16"/>
          <w:u w:val="single"/>
          <w:shd w:val="clear" w:color="auto" w:fill="FFFFFF"/>
        </w:rPr>
        <w:t>Otoshi</w:t>
      </w:r>
      <w:proofErr w:type="spellEnd"/>
    </w:p>
    <w:p w:rsidR="00A0407F" w:rsidRPr="00E63152" w:rsidRDefault="00A0407F" w:rsidP="007D3D06">
      <w:pPr>
        <w:pStyle w:val="HTMLPreformatted"/>
        <w:shd w:val="clear" w:color="auto" w:fill="FFFFFF"/>
        <w:ind w:left="-864" w:right="-864"/>
        <w:rPr>
          <w:rFonts w:ascii="inherit" w:hAnsi="inherit" w:cs="Baghdad"/>
          <w:color w:val="212121"/>
          <w:sz w:val="13"/>
          <w:szCs w:val="13"/>
        </w:rPr>
      </w:pPr>
      <w:proofErr w:type="spellStart"/>
      <w:r w:rsidRPr="00E63152">
        <w:rPr>
          <w:rFonts w:ascii="inherit" w:hAnsi="inherit" w:cs="Baghdad"/>
          <w:color w:val="212121"/>
          <w:sz w:val="13"/>
          <w:szCs w:val="13"/>
          <w:lang w:val="es-ES"/>
        </w:rPr>
        <w:t>Kathryn</w:t>
      </w:r>
      <w:proofErr w:type="spellEnd"/>
      <w:r w:rsidRPr="00E63152">
        <w:rPr>
          <w:rFonts w:ascii="inherit" w:hAnsi="inherit" w:cs="Baghdad"/>
          <w:color w:val="212121"/>
          <w:sz w:val="13"/>
          <w:szCs w:val="13"/>
          <w:lang w:val="es-ES"/>
        </w:rPr>
        <w:t xml:space="preserve"> </w:t>
      </w:r>
      <w:proofErr w:type="spellStart"/>
      <w:r w:rsidRPr="00E63152">
        <w:rPr>
          <w:rFonts w:ascii="inherit" w:hAnsi="inherit" w:cs="Baghdad"/>
          <w:color w:val="212121"/>
          <w:sz w:val="13"/>
          <w:szCs w:val="13"/>
          <w:lang w:val="es-ES"/>
        </w:rPr>
        <w:t>Otoshi</w:t>
      </w:r>
      <w:proofErr w:type="spellEnd"/>
      <w:r w:rsidRPr="00E63152">
        <w:rPr>
          <w:rFonts w:ascii="inherit" w:hAnsi="inherit" w:cs="Baghdad"/>
          <w:color w:val="212121"/>
          <w:sz w:val="13"/>
          <w:szCs w:val="13"/>
          <w:lang w:val="es-ES"/>
        </w:rPr>
        <w:t xml:space="preserve"> es una autora / ilustradora galardonada, mejor conocida por su serie de libros de color / número de personajes: </w:t>
      </w:r>
      <w:proofErr w:type="spellStart"/>
      <w:r w:rsidRPr="00E63152">
        <w:rPr>
          <w:rFonts w:ascii="inherit" w:hAnsi="inherit" w:cs="Baghdad"/>
          <w:color w:val="212121"/>
          <w:sz w:val="13"/>
          <w:szCs w:val="13"/>
          <w:lang w:val="es-ES"/>
        </w:rPr>
        <w:t>One</w:t>
      </w:r>
      <w:proofErr w:type="spellEnd"/>
      <w:r w:rsidRPr="00E63152">
        <w:rPr>
          <w:rFonts w:ascii="inherit" w:hAnsi="inherit" w:cs="Baghdad"/>
          <w:color w:val="212121"/>
          <w:sz w:val="13"/>
          <w:szCs w:val="13"/>
          <w:lang w:val="es-ES"/>
        </w:rPr>
        <w:t xml:space="preserve">, Zero y </w:t>
      </w:r>
      <w:proofErr w:type="spellStart"/>
      <w:r w:rsidRPr="00E63152">
        <w:rPr>
          <w:rFonts w:ascii="inherit" w:hAnsi="inherit" w:cs="Baghdad"/>
          <w:color w:val="212121"/>
          <w:sz w:val="13"/>
          <w:szCs w:val="13"/>
          <w:lang w:val="es-ES"/>
        </w:rPr>
        <w:t>Two</w:t>
      </w:r>
      <w:proofErr w:type="spellEnd"/>
      <w:r w:rsidRPr="00E63152">
        <w:rPr>
          <w:rFonts w:ascii="inherit" w:hAnsi="inherit" w:cs="Baghdad"/>
          <w:color w:val="212121"/>
          <w:sz w:val="13"/>
          <w:szCs w:val="13"/>
          <w:lang w:val="es-ES"/>
        </w:rPr>
        <w:t xml:space="preserve">. También es coautora de </w:t>
      </w:r>
      <w:proofErr w:type="spellStart"/>
      <w:r w:rsidRPr="00E63152">
        <w:rPr>
          <w:rFonts w:ascii="inherit" w:hAnsi="inherit" w:cs="Baghdad"/>
          <w:color w:val="212121"/>
          <w:sz w:val="13"/>
          <w:szCs w:val="13"/>
          <w:lang w:val="es-ES"/>
        </w:rPr>
        <w:t>Beautiful</w:t>
      </w:r>
      <w:proofErr w:type="spellEnd"/>
      <w:r w:rsidRPr="00E63152">
        <w:rPr>
          <w:rFonts w:ascii="inherit" w:hAnsi="inherit" w:cs="Baghdad"/>
          <w:color w:val="212121"/>
          <w:sz w:val="13"/>
          <w:szCs w:val="13"/>
          <w:lang w:val="es-ES"/>
        </w:rPr>
        <w:t xml:space="preserve"> </w:t>
      </w:r>
      <w:proofErr w:type="spellStart"/>
      <w:r w:rsidRPr="00E63152">
        <w:rPr>
          <w:rFonts w:ascii="inherit" w:hAnsi="inherit" w:cs="Baghdad"/>
          <w:color w:val="212121"/>
          <w:sz w:val="13"/>
          <w:szCs w:val="13"/>
          <w:lang w:val="es-ES"/>
        </w:rPr>
        <w:t>Hands</w:t>
      </w:r>
      <w:proofErr w:type="spellEnd"/>
      <w:r w:rsidRPr="00E63152">
        <w:rPr>
          <w:rFonts w:ascii="inherit" w:hAnsi="inherit" w:cs="Baghdad"/>
          <w:color w:val="212121"/>
          <w:sz w:val="13"/>
          <w:szCs w:val="13"/>
          <w:lang w:val="es-ES"/>
        </w:rPr>
        <w:t>, un libro sobre posibilidades y cómo alcanzar tus sueños. Ella viaja por todo el país para alentar a los niños a desarrollar rasgos de carácter fuertes y para ayudar a los lectores a encontrar métodos creativos para participar y conectarse con sus estudiantes a través del poder de la lectura, el arte y la literatura. Ella vive en el Área de la Bahía de San Francisco.</w:t>
      </w:r>
    </w:p>
    <w:p w:rsidR="009C0A2F" w:rsidRPr="007D3D06" w:rsidRDefault="007D3D06" w:rsidP="007D3D06">
      <w:pPr>
        <w:jc w:val="center"/>
        <w:rPr>
          <w:b/>
          <w:sz w:val="18"/>
          <w:szCs w:val="18"/>
          <w:u w:val="single"/>
        </w:rPr>
      </w:pPr>
      <w:r>
        <w:br/>
      </w:r>
      <w:r w:rsidRPr="007D3D06">
        <w:rPr>
          <w:rFonts w:ascii="Arial" w:hAnsi="Arial"/>
          <w:b/>
          <w:color w:val="212121"/>
          <w:sz w:val="20"/>
          <w:szCs w:val="20"/>
          <w:u w:val="single"/>
          <w:shd w:val="clear" w:color="auto" w:fill="FFFFFF"/>
        </w:rPr>
        <w:t>¡</w:t>
      </w:r>
      <w:proofErr w:type="spellStart"/>
      <w:r w:rsidRPr="007D3D06">
        <w:rPr>
          <w:rFonts w:ascii="Arial" w:hAnsi="Arial"/>
          <w:b/>
          <w:color w:val="212121"/>
          <w:sz w:val="18"/>
          <w:szCs w:val="18"/>
          <w:u w:val="single"/>
          <w:shd w:val="clear" w:color="auto" w:fill="FFFFFF"/>
        </w:rPr>
        <w:t>Pedidos</w:t>
      </w:r>
      <w:proofErr w:type="spellEnd"/>
      <w:r w:rsidRPr="007D3D06">
        <w:rPr>
          <w:rFonts w:ascii="Arial" w:hAnsi="Arial"/>
          <w:b/>
          <w:color w:val="212121"/>
          <w:sz w:val="18"/>
          <w:szCs w:val="18"/>
          <w:u w:val="single"/>
          <w:shd w:val="clear" w:color="auto" w:fill="FFFFFF"/>
        </w:rPr>
        <w:t xml:space="preserve"> hasta el 5 de </w:t>
      </w:r>
      <w:proofErr w:type="spellStart"/>
      <w:r w:rsidRPr="007D3D06">
        <w:rPr>
          <w:rFonts w:ascii="Arial" w:hAnsi="Arial"/>
          <w:b/>
          <w:color w:val="212121"/>
          <w:sz w:val="18"/>
          <w:szCs w:val="18"/>
          <w:u w:val="single"/>
          <w:shd w:val="clear" w:color="auto" w:fill="FFFFFF"/>
        </w:rPr>
        <w:t>marzo</w:t>
      </w:r>
      <w:proofErr w:type="spellEnd"/>
      <w:r w:rsidRPr="007D3D06">
        <w:rPr>
          <w:rFonts w:ascii="Arial" w:hAnsi="Arial"/>
          <w:b/>
          <w:color w:val="212121"/>
          <w:sz w:val="18"/>
          <w:szCs w:val="18"/>
          <w:u w:val="single"/>
          <w:shd w:val="clear" w:color="auto" w:fill="FFFFFF"/>
        </w:rPr>
        <w:t>!</w:t>
      </w:r>
    </w:p>
    <w:p w:rsidR="003A0CA9" w:rsidRDefault="003A0CA9" w:rsidP="00D7116C">
      <w:pPr>
        <w:snapToGrid w:val="0"/>
        <w:contextualSpacing/>
        <w:rPr>
          <w:rFonts w:ascii="tahoma" w:hAnsi="tahoma" w:cs="Baghdad"/>
          <w:color w:val="363636"/>
          <w:sz w:val="13"/>
          <w:szCs w:val="13"/>
          <w:shd w:val="clear" w:color="auto" w:fill="FFFFFF"/>
        </w:rPr>
      </w:pPr>
    </w:p>
    <w:tbl>
      <w:tblPr>
        <w:tblStyle w:val="TableGrid"/>
        <w:tblW w:w="10530" w:type="dxa"/>
        <w:tblInd w:w="-725" w:type="dxa"/>
        <w:tblLook w:val="04A0" w:firstRow="1" w:lastRow="0" w:firstColumn="1" w:lastColumn="0" w:noHBand="0" w:noVBand="1"/>
      </w:tblPr>
      <w:tblGrid>
        <w:gridCol w:w="9082"/>
        <w:gridCol w:w="639"/>
        <w:gridCol w:w="809"/>
      </w:tblGrid>
      <w:tr w:rsidR="003A0CA9" w:rsidTr="007229C9">
        <w:tc>
          <w:tcPr>
            <w:tcW w:w="9090" w:type="dxa"/>
          </w:tcPr>
          <w:p w:rsidR="00B6411D" w:rsidRPr="003A0CA9" w:rsidRDefault="003A0CA9" w:rsidP="003A0CA9">
            <w:pPr>
              <w:rPr>
                <w:sz w:val="20"/>
                <w:szCs w:val="20"/>
              </w:rPr>
            </w:pPr>
            <w:r w:rsidRPr="003A0CA9">
              <w:rPr>
                <w:sz w:val="20"/>
                <w:szCs w:val="20"/>
              </w:rPr>
              <w:t xml:space="preserve">Mixed </w:t>
            </w:r>
            <w:r w:rsidRPr="003A0CA9">
              <w:rPr>
                <w:sz w:val="20"/>
                <w:szCs w:val="20"/>
              </w:rPr>
              <w:t xml:space="preserve">by </w:t>
            </w:r>
            <w:proofErr w:type="spellStart"/>
            <w:r w:rsidRPr="003A0CA9">
              <w:rPr>
                <w:sz w:val="20"/>
                <w:szCs w:val="20"/>
              </w:rPr>
              <w:t>Arree</w:t>
            </w:r>
            <w:proofErr w:type="spellEnd"/>
            <w:r w:rsidRPr="003A0CA9">
              <w:rPr>
                <w:sz w:val="20"/>
                <w:szCs w:val="20"/>
              </w:rPr>
              <w:t xml:space="preserve"> Chung</w:t>
            </w:r>
          </w:p>
          <w:p w:rsidR="00A0407F" w:rsidRPr="00E63152" w:rsidRDefault="003A0CA9" w:rsidP="00A0407F">
            <w:pPr>
              <w:pStyle w:val="HTMLPreformatted"/>
              <w:shd w:val="clear" w:color="auto" w:fill="FFFFFF"/>
              <w:rPr>
                <w:rFonts w:ascii="inherit" w:hAnsi="inherit" w:cs="Baghdad"/>
                <w:color w:val="212121"/>
                <w:sz w:val="13"/>
                <w:szCs w:val="13"/>
                <w:lang w:val="es-ES"/>
              </w:rPr>
            </w:pPr>
            <w:r>
              <w:fldChar w:fldCharType="begin"/>
            </w:r>
            <w:r>
              <w:instrText xml:space="preserve"> INCLUDEPICTURE "https://prodimage.images-bn.com/pimages/9781250142733_p0_v1_s550x406.jpg" \* MERGEFORMATINET </w:instrText>
            </w:r>
            <w:r>
              <w:fldChar w:fldCharType="separate"/>
            </w:r>
            <w:r>
              <w:rPr>
                <w:noProof/>
              </w:rPr>
              <w:drawing>
                <wp:inline distT="0" distB="0" distL="0" distR="0">
                  <wp:extent cx="402590" cy="302243"/>
                  <wp:effectExtent l="0" t="0" r="3810" b="3175"/>
                  <wp:docPr id="9" name="Picture 9" descr="Mixed: A Colorful St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ixed: A Colorful Story"/>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16754" cy="312877"/>
                          </a:xfrm>
                          <a:prstGeom prst="rect">
                            <a:avLst/>
                          </a:prstGeom>
                          <a:noFill/>
                          <a:ln>
                            <a:noFill/>
                          </a:ln>
                        </pic:spPr>
                      </pic:pic>
                    </a:graphicData>
                  </a:graphic>
                </wp:inline>
              </w:drawing>
            </w:r>
            <w:r>
              <w:fldChar w:fldCharType="end"/>
            </w:r>
            <w:r w:rsidRPr="00AE116A">
              <w:rPr>
                <w:rFonts w:ascii="PT Sans" w:hAnsi="PT Sans" w:cs="Baghdad"/>
                <w:sz w:val="13"/>
                <w:szCs w:val="13"/>
              </w:rPr>
              <w:t xml:space="preserve"> </w:t>
            </w:r>
            <w:r w:rsidR="00A0407F" w:rsidRPr="00E63152">
              <w:rPr>
                <w:rFonts w:ascii="inherit" w:hAnsi="inherit" w:cs="Baghdad"/>
                <w:color w:val="212121"/>
                <w:sz w:val="13"/>
                <w:szCs w:val="13"/>
                <w:lang w:val="es-ES"/>
              </w:rPr>
              <w:t>Al principio, había tres colores. . .</w:t>
            </w:r>
            <w:proofErr w:type="spellStart"/>
            <w:r w:rsidR="00A0407F" w:rsidRPr="00E63152">
              <w:rPr>
                <w:rFonts w:ascii="inherit" w:hAnsi="inherit" w:cs="Baghdad"/>
                <w:color w:val="212121"/>
                <w:sz w:val="13"/>
                <w:szCs w:val="13"/>
                <w:lang w:val="es-ES"/>
              </w:rPr>
              <w:t>Reds</w:t>
            </w:r>
            <w:proofErr w:type="spellEnd"/>
            <w:r w:rsidR="00A0407F" w:rsidRPr="00E63152">
              <w:rPr>
                <w:rFonts w:ascii="inherit" w:hAnsi="inherit" w:cs="Baghdad"/>
                <w:color w:val="212121"/>
                <w:sz w:val="13"/>
                <w:szCs w:val="13"/>
                <w:lang w:val="es-ES"/>
              </w:rPr>
              <w:t>, Amarillos, y Azules.</w:t>
            </w:r>
          </w:p>
          <w:p w:rsidR="003A0CA9" w:rsidRPr="007D3D06" w:rsidRDefault="00A0407F" w:rsidP="007D3D06">
            <w:pPr>
              <w:pStyle w:val="HTMLPreformatted"/>
              <w:shd w:val="clear" w:color="auto" w:fill="FFFFFF"/>
              <w:rPr>
                <w:rFonts w:ascii="inherit" w:hAnsi="inherit" w:cs="Baghdad"/>
                <w:color w:val="212121"/>
                <w:sz w:val="13"/>
                <w:szCs w:val="13"/>
                <w:lang w:val="es-ES"/>
              </w:rPr>
            </w:pPr>
            <w:r w:rsidRPr="00E63152">
              <w:rPr>
                <w:rFonts w:ascii="inherit" w:hAnsi="inherit" w:cs="Baghdad"/>
                <w:color w:val="212121"/>
                <w:sz w:val="13"/>
                <w:szCs w:val="13"/>
                <w:lang w:val="es-ES"/>
              </w:rPr>
              <w:t xml:space="preserve">Todos especiales a su manera, todos viviendo en armonía, hasta que un día, un Rojo dice "¡Los Rojos son los mejores!" y comienza un color </w:t>
            </w:r>
            <w:proofErr w:type="spellStart"/>
            <w:r w:rsidRPr="00E63152">
              <w:rPr>
                <w:rFonts w:ascii="inherit" w:hAnsi="inherit" w:cs="Baghdad"/>
                <w:color w:val="212121"/>
                <w:sz w:val="13"/>
                <w:szCs w:val="13"/>
                <w:lang w:val="es-ES"/>
              </w:rPr>
              <w:t>kerfuffle</w:t>
            </w:r>
            <w:proofErr w:type="spellEnd"/>
            <w:r w:rsidRPr="00E63152">
              <w:rPr>
                <w:rFonts w:ascii="inherit" w:hAnsi="inherit" w:cs="Baghdad"/>
                <w:color w:val="212121"/>
                <w:sz w:val="13"/>
                <w:szCs w:val="13"/>
                <w:lang w:val="es-ES"/>
              </w:rPr>
              <w:t xml:space="preserve">. Cuando los colores deciden separarse, ¿hay algo que pueda cambiar de opinión? Un amarillo, un azul y un color nunca antes visto podrían salvar el día en este libro inspirador sobre el color, la tolerancia y la aceptación de las diferencias. </w:t>
            </w:r>
            <w:proofErr w:type="spellStart"/>
            <w:r w:rsidRPr="00E63152">
              <w:rPr>
                <w:rFonts w:ascii="inherit" w:hAnsi="inherit" w:cs="Baghdad"/>
                <w:color w:val="212121"/>
                <w:sz w:val="13"/>
                <w:szCs w:val="13"/>
                <w:lang w:val="es-ES"/>
              </w:rPr>
              <w:t>Mixed</w:t>
            </w:r>
            <w:proofErr w:type="spellEnd"/>
            <w:r w:rsidRPr="00E63152">
              <w:rPr>
                <w:rFonts w:ascii="inherit" w:hAnsi="inherit" w:cs="Baghdad"/>
                <w:color w:val="212121"/>
                <w:sz w:val="13"/>
                <w:szCs w:val="13"/>
                <w:lang w:val="es-ES"/>
              </w:rPr>
              <w:t xml:space="preserve"> es una colorida historia que celebra la diversidad, la inclusión y el amor.</w:t>
            </w:r>
          </w:p>
        </w:tc>
        <w:tc>
          <w:tcPr>
            <w:tcW w:w="630" w:type="dxa"/>
          </w:tcPr>
          <w:p w:rsidR="00B6411D" w:rsidRDefault="00B6411D" w:rsidP="00607945">
            <w:pPr>
              <w:jc w:val="center"/>
            </w:pPr>
            <w:r>
              <w:t xml:space="preserve"> </w:t>
            </w:r>
            <w:r w:rsidR="003A0CA9">
              <w:t>$18</w:t>
            </w:r>
          </w:p>
        </w:tc>
        <w:tc>
          <w:tcPr>
            <w:tcW w:w="810" w:type="dxa"/>
          </w:tcPr>
          <w:p w:rsidR="00B6411D" w:rsidRDefault="00B6411D" w:rsidP="00607945">
            <w:pPr>
              <w:jc w:val="center"/>
            </w:pPr>
          </w:p>
        </w:tc>
      </w:tr>
      <w:tr w:rsidR="003A0CA9" w:rsidTr="007229C9">
        <w:tc>
          <w:tcPr>
            <w:tcW w:w="9090" w:type="dxa"/>
          </w:tcPr>
          <w:p w:rsidR="00B6411D" w:rsidRPr="003A0CA9" w:rsidRDefault="00B6411D" w:rsidP="00607945">
            <w:pPr>
              <w:rPr>
                <w:sz w:val="20"/>
                <w:szCs w:val="20"/>
              </w:rPr>
            </w:pPr>
            <w:r w:rsidRPr="003A0CA9">
              <w:rPr>
                <w:sz w:val="20"/>
                <w:szCs w:val="20"/>
              </w:rPr>
              <w:t xml:space="preserve">Ninja! by </w:t>
            </w:r>
            <w:proofErr w:type="spellStart"/>
            <w:r w:rsidRPr="003A0CA9">
              <w:rPr>
                <w:sz w:val="20"/>
                <w:szCs w:val="20"/>
              </w:rPr>
              <w:t>Arree</w:t>
            </w:r>
            <w:proofErr w:type="spellEnd"/>
            <w:r w:rsidRPr="003A0CA9">
              <w:rPr>
                <w:sz w:val="20"/>
                <w:szCs w:val="20"/>
              </w:rPr>
              <w:t xml:space="preserve"> Chung</w:t>
            </w:r>
          </w:p>
          <w:p w:rsidR="00B6411D" w:rsidRPr="007D3D06" w:rsidRDefault="00B6411D" w:rsidP="007D3D06">
            <w:pPr>
              <w:pStyle w:val="HTMLPreformatted"/>
              <w:shd w:val="clear" w:color="auto" w:fill="FFFFFF"/>
              <w:rPr>
                <w:rFonts w:ascii="inherit" w:hAnsi="inherit" w:cs="Baghdad"/>
                <w:color w:val="212121"/>
                <w:sz w:val="13"/>
                <w:szCs w:val="13"/>
                <w:lang w:val="es-ES"/>
              </w:rPr>
            </w:pPr>
            <w:r>
              <w:fldChar w:fldCharType="begin"/>
            </w:r>
            <w:r>
              <w:instrText xml:space="preserve"> INCLUDEPICTURE "https://prodimage.images-bn.com/pimages/9780805099119_p0_v2_s550x406.jpg" \* MERGEFORMATINET </w:instrText>
            </w:r>
            <w:r>
              <w:fldChar w:fldCharType="separate"/>
            </w:r>
            <w:r>
              <w:rPr>
                <w:noProof/>
              </w:rPr>
              <w:drawing>
                <wp:inline distT="0" distB="0" distL="0" distR="0" wp14:anchorId="0A338E62" wp14:editId="76E9FD6C">
                  <wp:extent cx="267970" cy="347732"/>
                  <wp:effectExtent l="0" t="0" r="0" b="0"/>
                  <wp:docPr id="2" name="Picture 2" descr="Nin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nj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0850" cy="364446"/>
                          </a:xfrm>
                          <a:prstGeom prst="rect">
                            <a:avLst/>
                          </a:prstGeom>
                          <a:noFill/>
                          <a:ln>
                            <a:noFill/>
                          </a:ln>
                        </pic:spPr>
                      </pic:pic>
                    </a:graphicData>
                  </a:graphic>
                </wp:inline>
              </w:drawing>
            </w:r>
            <w:r>
              <w:fldChar w:fldCharType="end"/>
            </w:r>
            <w:r w:rsidR="00A0407F" w:rsidRPr="00E63152">
              <w:rPr>
                <w:rFonts w:ascii="inherit" w:hAnsi="inherit" w:cs="Baghdad"/>
                <w:color w:val="212121"/>
                <w:sz w:val="13"/>
                <w:szCs w:val="13"/>
                <w:lang w:val="es-ES"/>
              </w:rPr>
              <w:t>¡Un ninja debe ser fuerte, valiente y silencioso! Se arrastra por la casa en una misión secreta. Puede haber obstáculos! Pero no tengas miedo, un verdadero ninja puede superar todos los desafíos.</w:t>
            </w:r>
          </w:p>
        </w:tc>
        <w:tc>
          <w:tcPr>
            <w:tcW w:w="630" w:type="dxa"/>
          </w:tcPr>
          <w:p w:rsidR="00B6411D" w:rsidRDefault="00B6411D" w:rsidP="00607945">
            <w:pPr>
              <w:jc w:val="center"/>
            </w:pPr>
            <w:r>
              <w:t>$18</w:t>
            </w:r>
          </w:p>
        </w:tc>
        <w:tc>
          <w:tcPr>
            <w:tcW w:w="810" w:type="dxa"/>
          </w:tcPr>
          <w:p w:rsidR="00B6411D" w:rsidRDefault="00B6411D" w:rsidP="00607945"/>
        </w:tc>
      </w:tr>
      <w:tr w:rsidR="003A0CA9" w:rsidTr="007229C9">
        <w:tc>
          <w:tcPr>
            <w:tcW w:w="9090" w:type="dxa"/>
          </w:tcPr>
          <w:p w:rsidR="00B6411D" w:rsidRPr="003A0CA9" w:rsidRDefault="00B6411D" w:rsidP="00607945">
            <w:pPr>
              <w:rPr>
                <w:sz w:val="20"/>
                <w:szCs w:val="20"/>
              </w:rPr>
            </w:pPr>
            <w:r w:rsidRPr="003A0CA9">
              <w:rPr>
                <w:sz w:val="20"/>
                <w:szCs w:val="20"/>
              </w:rPr>
              <w:t xml:space="preserve">Ninja: Attack by </w:t>
            </w:r>
            <w:proofErr w:type="spellStart"/>
            <w:r w:rsidRPr="003A0CA9">
              <w:rPr>
                <w:sz w:val="20"/>
                <w:szCs w:val="20"/>
              </w:rPr>
              <w:t>Arree</w:t>
            </w:r>
            <w:proofErr w:type="spellEnd"/>
            <w:r w:rsidRPr="003A0CA9">
              <w:rPr>
                <w:sz w:val="20"/>
                <w:szCs w:val="20"/>
              </w:rPr>
              <w:t xml:space="preserve"> Chung</w:t>
            </w:r>
          </w:p>
          <w:p w:rsidR="00B6411D" w:rsidRPr="007D3D06" w:rsidRDefault="00B6411D" w:rsidP="007D3D06">
            <w:pPr>
              <w:pStyle w:val="HTMLPreformatted"/>
              <w:shd w:val="clear" w:color="auto" w:fill="FFFFFF"/>
              <w:rPr>
                <w:rFonts w:ascii="inherit" w:hAnsi="inherit" w:cs="Baghdad"/>
                <w:color w:val="212121"/>
                <w:sz w:val="13"/>
                <w:szCs w:val="13"/>
                <w:lang w:val="es-ES"/>
              </w:rPr>
            </w:pPr>
            <w:r>
              <w:fldChar w:fldCharType="begin"/>
            </w:r>
            <w:r>
              <w:instrText xml:space="preserve"> INCLUDEPICTURE "https://prodimage.images-bn.com/pimages/9780805099164_p0_v3_s550x406.jpg" \* MERGEFORMATINET </w:instrText>
            </w:r>
            <w:r>
              <w:fldChar w:fldCharType="separate"/>
            </w:r>
            <w:r>
              <w:rPr>
                <w:noProof/>
              </w:rPr>
              <w:drawing>
                <wp:inline distT="0" distB="0" distL="0" distR="0" wp14:anchorId="09ABFE71" wp14:editId="264CDF3D">
                  <wp:extent cx="268224" cy="344867"/>
                  <wp:effectExtent l="0" t="0" r="0" b="0"/>
                  <wp:docPr id="3" name="Picture 3" descr="Ninja! Attack of the C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inja! Attack of the Cla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3425" cy="364412"/>
                          </a:xfrm>
                          <a:prstGeom prst="rect">
                            <a:avLst/>
                          </a:prstGeom>
                          <a:noFill/>
                          <a:ln>
                            <a:noFill/>
                          </a:ln>
                        </pic:spPr>
                      </pic:pic>
                    </a:graphicData>
                  </a:graphic>
                </wp:inline>
              </w:drawing>
            </w:r>
            <w:r>
              <w:fldChar w:fldCharType="end"/>
            </w:r>
            <w:r w:rsidR="00A0407F" w:rsidRPr="00E63152">
              <w:rPr>
                <w:rFonts w:ascii="inherit" w:hAnsi="inherit" w:cs="Baghdad"/>
                <w:color w:val="212121"/>
                <w:sz w:val="13"/>
                <w:szCs w:val="13"/>
                <w:lang w:val="es-ES"/>
              </w:rPr>
              <w:t xml:space="preserve">¡Un ninja debe estar listo para cualquier cosa! Maxwell es un ninja fuerte, valiente y silencioso, pero también quiere alguien con quien jugar. Mamá, papá y la hermana pequeña </w:t>
            </w:r>
            <w:proofErr w:type="spellStart"/>
            <w:r w:rsidR="00A0407F" w:rsidRPr="00E63152">
              <w:rPr>
                <w:rFonts w:ascii="inherit" w:hAnsi="inherit" w:cs="Baghdad"/>
                <w:color w:val="212121"/>
                <w:sz w:val="13"/>
                <w:szCs w:val="13"/>
                <w:lang w:val="es-ES"/>
              </w:rPr>
              <w:t>Cassy</w:t>
            </w:r>
            <w:proofErr w:type="spellEnd"/>
            <w:r w:rsidR="00A0407F" w:rsidRPr="00E63152">
              <w:rPr>
                <w:rFonts w:ascii="inherit" w:hAnsi="inherit" w:cs="Baghdad"/>
                <w:color w:val="212121"/>
                <w:sz w:val="13"/>
                <w:szCs w:val="13"/>
                <w:lang w:val="es-ES"/>
              </w:rPr>
              <w:t xml:space="preserve"> están demasiado ocupadas, dejando a Maxwell decepcionado y solo. Cuando Maxwell es llamado a cenar, encuentra un comedor vacío. ¿Podría su clan ninja estar tramando algo? Esta secuela de Ninja! es a la vez lleno de acción y reconfortante.</w:t>
            </w:r>
          </w:p>
        </w:tc>
        <w:tc>
          <w:tcPr>
            <w:tcW w:w="630" w:type="dxa"/>
          </w:tcPr>
          <w:p w:rsidR="00B6411D" w:rsidRDefault="00B6411D" w:rsidP="00607945">
            <w:pPr>
              <w:jc w:val="center"/>
            </w:pPr>
            <w:r>
              <w:t>$17</w:t>
            </w:r>
          </w:p>
        </w:tc>
        <w:tc>
          <w:tcPr>
            <w:tcW w:w="810" w:type="dxa"/>
          </w:tcPr>
          <w:p w:rsidR="00B6411D" w:rsidRDefault="00B6411D" w:rsidP="00607945"/>
        </w:tc>
      </w:tr>
      <w:tr w:rsidR="003A0CA9" w:rsidTr="007229C9">
        <w:tc>
          <w:tcPr>
            <w:tcW w:w="9090" w:type="dxa"/>
          </w:tcPr>
          <w:p w:rsidR="00B6411D" w:rsidRPr="003A0CA9" w:rsidRDefault="00B6411D" w:rsidP="00607945">
            <w:pPr>
              <w:rPr>
                <w:sz w:val="20"/>
                <w:szCs w:val="20"/>
              </w:rPr>
            </w:pPr>
            <w:r w:rsidRPr="003A0CA9">
              <w:rPr>
                <w:sz w:val="20"/>
                <w:szCs w:val="20"/>
              </w:rPr>
              <w:t xml:space="preserve">Out!  by </w:t>
            </w:r>
            <w:proofErr w:type="spellStart"/>
            <w:r w:rsidRPr="003A0CA9">
              <w:rPr>
                <w:sz w:val="20"/>
                <w:szCs w:val="20"/>
              </w:rPr>
              <w:t>Arree</w:t>
            </w:r>
            <w:proofErr w:type="spellEnd"/>
            <w:r w:rsidRPr="003A0CA9">
              <w:rPr>
                <w:sz w:val="20"/>
                <w:szCs w:val="20"/>
              </w:rPr>
              <w:t xml:space="preserve"> Chung</w:t>
            </w:r>
          </w:p>
          <w:p w:rsidR="00B6411D" w:rsidRPr="007D3D06" w:rsidRDefault="00B6411D" w:rsidP="007D3D06">
            <w:pPr>
              <w:pStyle w:val="HTMLPreformatted"/>
              <w:shd w:val="clear" w:color="auto" w:fill="FFFFFF"/>
              <w:rPr>
                <w:rFonts w:ascii="inherit" w:hAnsi="inherit" w:cs="Baghdad"/>
                <w:color w:val="212121"/>
                <w:sz w:val="13"/>
                <w:szCs w:val="13"/>
                <w:lang w:val="es-ES"/>
              </w:rPr>
            </w:pPr>
            <w:r>
              <w:fldChar w:fldCharType="begin"/>
            </w:r>
            <w:r>
              <w:instrText xml:space="preserve"> INCLUDEPICTURE "https://images-na.ssl-images-amazon.com/images/I/51yptDx72pL._SY383_BO1,204,203,200_.jpg" \* MERGEFORMATINET </w:instrText>
            </w:r>
            <w:r>
              <w:fldChar w:fldCharType="separate"/>
            </w:r>
            <w:r>
              <w:rPr>
                <w:noProof/>
              </w:rPr>
              <w:drawing>
                <wp:inline distT="0" distB="0" distL="0" distR="0" wp14:anchorId="6E1CE4C0" wp14:editId="65807F6D">
                  <wp:extent cx="388620" cy="271021"/>
                  <wp:effectExtent l="0" t="0" r="5080" b="0"/>
                  <wp:docPr id="4" name="Picture 4" descr="https://images-na.ssl-images-amazon.com/images/I/51yptDx72pL._SY383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images-na.ssl-images-amazon.com/images/I/51yptDx72pL._SY383_BO1,204,203,200_.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6158" cy="283252"/>
                          </a:xfrm>
                          <a:prstGeom prst="rect">
                            <a:avLst/>
                          </a:prstGeom>
                          <a:noFill/>
                          <a:ln>
                            <a:noFill/>
                          </a:ln>
                        </pic:spPr>
                      </pic:pic>
                    </a:graphicData>
                  </a:graphic>
                </wp:inline>
              </w:drawing>
            </w:r>
            <w:r>
              <w:fldChar w:fldCharType="end"/>
            </w:r>
            <w:r w:rsidR="00A0407F" w:rsidRPr="00D7116C">
              <w:rPr>
                <w:rFonts w:ascii="PT Sans" w:hAnsi="PT Sans" w:cs="Baghdad"/>
                <w:color w:val="000000" w:themeColor="text1"/>
                <w:sz w:val="13"/>
                <w:szCs w:val="13"/>
              </w:rPr>
              <w:t xml:space="preserve"> </w:t>
            </w:r>
            <w:r w:rsidR="00A0407F" w:rsidRPr="00E63152">
              <w:rPr>
                <w:rFonts w:ascii="inherit" w:hAnsi="inherit" w:cs="Baghdad"/>
                <w:color w:val="212121"/>
                <w:sz w:val="13"/>
                <w:szCs w:val="13"/>
                <w:lang w:val="es-ES"/>
              </w:rPr>
              <w:t xml:space="preserve">Después de un largo día, todos están listos para establecerse, excepto el bebé. Cuando Jo </w:t>
            </w:r>
            <w:proofErr w:type="spellStart"/>
            <w:r w:rsidR="00A0407F" w:rsidRPr="00E63152">
              <w:rPr>
                <w:rFonts w:ascii="inherit" w:hAnsi="inherit" w:cs="Baghdad"/>
                <w:color w:val="212121"/>
                <w:sz w:val="13"/>
                <w:szCs w:val="13"/>
                <w:lang w:val="es-ES"/>
              </w:rPr>
              <w:t>Jo</w:t>
            </w:r>
            <w:proofErr w:type="spellEnd"/>
            <w:r w:rsidR="00A0407F" w:rsidRPr="00E63152">
              <w:rPr>
                <w:rFonts w:ascii="inherit" w:hAnsi="inherit" w:cs="Baghdad"/>
                <w:color w:val="212121"/>
                <w:sz w:val="13"/>
                <w:szCs w:val="13"/>
                <w:lang w:val="es-ES"/>
              </w:rPr>
              <w:t>, el perro de la familia, lo controla, descubre que este bebé quiere SALIR.</w:t>
            </w:r>
            <w:r w:rsidR="007D3D06">
              <w:rPr>
                <w:rFonts w:ascii="inherit" w:hAnsi="inherit" w:cs="Baghdad"/>
                <w:color w:val="212121"/>
                <w:sz w:val="13"/>
                <w:szCs w:val="13"/>
                <w:lang w:val="es-ES"/>
              </w:rPr>
              <w:t xml:space="preserve"> </w:t>
            </w:r>
            <w:r w:rsidR="00A0407F" w:rsidRPr="00E63152">
              <w:rPr>
                <w:rFonts w:ascii="inherit" w:hAnsi="inherit" w:cs="Baghdad"/>
                <w:color w:val="212121"/>
                <w:sz w:val="13"/>
                <w:szCs w:val="13"/>
                <w:lang w:val="es-ES"/>
              </w:rPr>
              <w:t xml:space="preserve">Escapando de su cuna, se embarca en un jugueteo nocturno, dejando un rastro de destrucción doméstica a su paso. Depende de Jo </w:t>
            </w:r>
            <w:proofErr w:type="spellStart"/>
            <w:r w:rsidR="00A0407F" w:rsidRPr="00E63152">
              <w:rPr>
                <w:rFonts w:ascii="inherit" w:hAnsi="inherit" w:cs="Baghdad"/>
                <w:color w:val="212121"/>
                <w:sz w:val="13"/>
                <w:szCs w:val="13"/>
                <w:lang w:val="es-ES"/>
              </w:rPr>
              <w:t>Jo</w:t>
            </w:r>
            <w:proofErr w:type="spellEnd"/>
            <w:r w:rsidR="00A0407F" w:rsidRPr="00E63152">
              <w:rPr>
                <w:rFonts w:ascii="inherit" w:hAnsi="inherit" w:cs="Baghdad"/>
                <w:color w:val="212121"/>
                <w:sz w:val="13"/>
                <w:szCs w:val="13"/>
                <w:lang w:val="es-ES"/>
              </w:rPr>
              <w:t xml:space="preserve"> mantener al bebé a salvo, pero ¿qué sucede cuando las cosas comienzan a salirse de control?</w:t>
            </w:r>
          </w:p>
        </w:tc>
        <w:tc>
          <w:tcPr>
            <w:tcW w:w="630" w:type="dxa"/>
          </w:tcPr>
          <w:p w:rsidR="00B6411D" w:rsidRDefault="00B6411D" w:rsidP="00607945">
            <w:pPr>
              <w:jc w:val="center"/>
            </w:pPr>
            <w:r>
              <w:t>$18</w:t>
            </w:r>
          </w:p>
        </w:tc>
        <w:tc>
          <w:tcPr>
            <w:tcW w:w="810" w:type="dxa"/>
          </w:tcPr>
          <w:p w:rsidR="00B6411D" w:rsidRDefault="00B6411D" w:rsidP="00607945"/>
        </w:tc>
      </w:tr>
      <w:tr w:rsidR="003A0CA9" w:rsidTr="007229C9">
        <w:tc>
          <w:tcPr>
            <w:tcW w:w="9090" w:type="dxa"/>
          </w:tcPr>
          <w:p w:rsidR="00B6411D" w:rsidRPr="003A0CA9" w:rsidRDefault="00B6411D" w:rsidP="00607945">
            <w:pPr>
              <w:rPr>
                <w:sz w:val="20"/>
                <w:szCs w:val="20"/>
              </w:rPr>
            </w:pPr>
            <w:r w:rsidRPr="003A0CA9">
              <w:rPr>
                <w:sz w:val="20"/>
                <w:szCs w:val="20"/>
              </w:rPr>
              <w:t xml:space="preserve">Zero by Kathryn </w:t>
            </w:r>
            <w:proofErr w:type="spellStart"/>
            <w:r w:rsidRPr="003A0CA9">
              <w:rPr>
                <w:sz w:val="20"/>
                <w:szCs w:val="20"/>
              </w:rPr>
              <w:t>Otoshi</w:t>
            </w:r>
            <w:proofErr w:type="spellEnd"/>
          </w:p>
          <w:p w:rsidR="00B6411D" w:rsidRPr="007D3D06" w:rsidRDefault="00B6411D" w:rsidP="007D3D06">
            <w:pPr>
              <w:pStyle w:val="HTMLPreformatted"/>
              <w:shd w:val="clear" w:color="auto" w:fill="FFFFFF"/>
              <w:rPr>
                <w:rFonts w:ascii="inherit" w:hAnsi="inherit" w:cs="Baghdad"/>
                <w:color w:val="212121"/>
                <w:sz w:val="13"/>
                <w:szCs w:val="13"/>
                <w:lang w:val="es-ES"/>
              </w:rPr>
            </w:pPr>
            <w:r>
              <w:fldChar w:fldCharType="begin"/>
            </w:r>
            <w:r>
              <w:instrText xml:space="preserve"> INCLUDEPICTURE "https://prodimage.images-bn.com/pimages/9780972394635_p0_v1_s550x406.jpg" \* MERGEFORMATINET </w:instrText>
            </w:r>
            <w:r>
              <w:fldChar w:fldCharType="separate"/>
            </w:r>
            <w:r>
              <w:rPr>
                <w:noProof/>
              </w:rPr>
              <w:drawing>
                <wp:inline distT="0" distB="0" distL="0" distR="0" wp14:anchorId="0DA5652C" wp14:editId="1D270408">
                  <wp:extent cx="315742" cy="262128"/>
                  <wp:effectExtent l="0" t="0" r="1905" b="5080"/>
                  <wp:docPr id="5" name="Picture 5" descr="Ze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Zer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5748" cy="278737"/>
                          </a:xfrm>
                          <a:prstGeom prst="rect">
                            <a:avLst/>
                          </a:prstGeom>
                          <a:noFill/>
                          <a:ln>
                            <a:noFill/>
                          </a:ln>
                        </pic:spPr>
                      </pic:pic>
                    </a:graphicData>
                  </a:graphic>
                </wp:inline>
              </w:drawing>
            </w:r>
            <w:r>
              <w:fldChar w:fldCharType="end"/>
            </w:r>
            <w:r w:rsidRPr="009C0A2F">
              <w:rPr>
                <w:rFonts w:ascii="tahoma" w:hAnsi="tahoma" w:cs="Baghdad"/>
                <w:color w:val="363636"/>
                <w:sz w:val="13"/>
                <w:szCs w:val="13"/>
                <w:shd w:val="clear" w:color="auto" w:fill="FFFFFF"/>
              </w:rPr>
              <w:t xml:space="preserve"> </w:t>
            </w:r>
            <w:r w:rsidR="00A0407F" w:rsidRPr="007D3D06">
              <w:rPr>
                <w:rFonts w:ascii="inherit" w:hAnsi="inherit" w:cs="Baghdad"/>
                <w:color w:val="212121"/>
                <w:sz w:val="11"/>
                <w:szCs w:val="11"/>
                <w:lang w:val="es-ES"/>
              </w:rPr>
              <w:t>Cero es un gran número redondo. Cuando se mira a sí misma, solo ve un agujero justo en su centro. Todos los días ella observa la alineación de los otros números para contar: "1, 2, 3, 4, 5, 6, 7 ...!" "Esos números tienen valor. Por eso cuentan", piensa. ¿Pero cómo un número que no vale nada se convierte en algo? Cero se siente vacío por dentro. Ella mira a Uno divirtiéndose con los otros números. Uno tiene trazos audaces y esquinas cuadradas. El cero es grande y redondo, sin esquinas. "Si yo fuera como Uno, entonces también puedo contar", piensa. Así que empuja y tira, se estira y se endereza, se fuerza y ​​se aplana, pero al final se da cuenta de que solo puede ser cero. A medida que los jóvenes lectores aprenden sobre los números y el conteo, también se les presenta la aceptación de diferentes tipos de cuerpo, el desarrollo de habilidades sociales y el carácter, y el aprendizaje de lo que significa encontrar valor en uno mismo y en los demás.</w:t>
            </w:r>
          </w:p>
        </w:tc>
        <w:tc>
          <w:tcPr>
            <w:tcW w:w="630" w:type="dxa"/>
          </w:tcPr>
          <w:p w:rsidR="00B6411D" w:rsidRDefault="00B6411D" w:rsidP="00607945">
            <w:pPr>
              <w:jc w:val="center"/>
            </w:pPr>
            <w:r>
              <w:t>$18</w:t>
            </w:r>
          </w:p>
        </w:tc>
        <w:tc>
          <w:tcPr>
            <w:tcW w:w="810" w:type="dxa"/>
          </w:tcPr>
          <w:p w:rsidR="00B6411D" w:rsidRDefault="00B6411D" w:rsidP="00607945"/>
        </w:tc>
      </w:tr>
      <w:tr w:rsidR="003A0CA9" w:rsidTr="007229C9">
        <w:tc>
          <w:tcPr>
            <w:tcW w:w="9090" w:type="dxa"/>
          </w:tcPr>
          <w:p w:rsidR="00B6411D" w:rsidRPr="003A0CA9" w:rsidRDefault="00B6411D" w:rsidP="00607945">
            <w:pPr>
              <w:rPr>
                <w:sz w:val="20"/>
                <w:szCs w:val="20"/>
              </w:rPr>
            </w:pPr>
            <w:r w:rsidRPr="003A0CA9">
              <w:rPr>
                <w:sz w:val="20"/>
                <w:szCs w:val="20"/>
              </w:rPr>
              <w:t xml:space="preserve">One  by Kathryn </w:t>
            </w:r>
            <w:proofErr w:type="spellStart"/>
            <w:r w:rsidRPr="003A0CA9">
              <w:rPr>
                <w:sz w:val="20"/>
                <w:szCs w:val="20"/>
              </w:rPr>
              <w:t>Otoshi</w:t>
            </w:r>
            <w:proofErr w:type="spellEnd"/>
          </w:p>
          <w:p w:rsidR="00B6411D" w:rsidRPr="007D3D06" w:rsidRDefault="00B6411D" w:rsidP="007D3D06">
            <w:pPr>
              <w:pStyle w:val="HTMLPreformatted"/>
              <w:shd w:val="clear" w:color="auto" w:fill="FFFFFF"/>
              <w:rPr>
                <w:rFonts w:ascii="inherit" w:hAnsi="inherit" w:cs="Baghdad"/>
                <w:color w:val="212121"/>
                <w:sz w:val="13"/>
                <w:szCs w:val="13"/>
                <w:lang w:val="es-ES"/>
              </w:rPr>
            </w:pPr>
            <w:r>
              <w:fldChar w:fldCharType="begin"/>
            </w:r>
            <w:r>
              <w:instrText xml:space="preserve"> INCLUDEPICTURE "https://prodimage.images-bn.com/pimages/9780972394642_p0_v1_s550x406.jpg" \* MERGEFORMATINET </w:instrText>
            </w:r>
            <w:r>
              <w:fldChar w:fldCharType="separate"/>
            </w:r>
            <w:r>
              <w:rPr>
                <w:noProof/>
              </w:rPr>
              <w:drawing>
                <wp:inline distT="0" distB="0" distL="0" distR="0" wp14:anchorId="7CD25F79" wp14:editId="2DA5AA7B">
                  <wp:extent cx="402590" cy="316992"/>
                  <wp:effectExtent l="0" t="0" r="3810" b="635"/>
                  <wp:docPr id="6" name="Picture 6" descr="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On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3804" cy="333696"/>
                          </a:xfrm>
                          <a:prstGeom prst="rect">
                            <a:avLst/>
                          </a:prstGeom>
                          <a:noFill/>
                          <a:ln>
                            <a:noFill/>
                          </a:ln>
                        </pic:spPr>
                      </pic:pic>
                    </a:graphicData>
                  </a:graphic>
                </wp:inline>
              </w:drawing>
            </w:r>
            <w:r>
              <w:fldChar w:fldCharType="end"/>
            </w:r>
            <w:r w:rsidRPr="009C0A2F">
              <w:rPr>
                <w:rFonts w:ascii="tahoma" w:hAnsi="tahoma" w:cs="Baghdad"/>
                <w:color w:val="363636"/>
                <w:sz w:val="13"/>
                <w:szCs w:val="13"/>
                <w:shd w:val="clear" w:color="auto" w:fill="FFFFFF"/>
              </w:rPr>
              <w:t xml:space="preserve"> </w:t>
            </w:r>
            <w:r w:rsidR="00A0407F" w:rsidRPr="007D3D06">
              <w:rPr>
                <w:rFonts w:ascii="inherit" w:hAnsi="inherit" w:cs="Baghdad"/>
                <w:color w:val="212121"/>
                <w:sz w:val="11"/>
                <w:szCs w:val="11"/>
                <w:lang w:val="es-ES"/>
              </w:rPr>
              <w:t xml:space="preserve">El azul es un color tranquilo. Red es un exaltado al que le gusta meterse con Blue. Amarillo, naranja, verde y púrpura no les gusta lo que ven, pero ¿qué pueden hacer? Cuando nadie habla, las cosas se van de las manos hasta que aparece </w:t>
            </w:r>
            <w:proofErr w:type="spellStart"/>
            <w:r w:rsidR="00A0407F" w:rsidRPr="007D3D06">
              <w:rPr>
                <w:rFonts w:ascii="inherit" w:hAnsi="inherit" w:cs="Baghdad"/>
                <w:color w:val="212121"/>
                <w:sz w:val="11"/>
                <w:szCs w:val="11"/>
                <w:lang w:val="es-ES"/>
              </w:rPr>
              <w:t>One</w:t>
            </w:r>
            <w:proofErr w:type="spellEnd"/>
            <w:r w:rsidR="00A0407F" w:rsidRPr="007D3D06">
              <w:rPr>
                <w:rFonts w:ascii="inherit" w:hAnsi="inherit" w:cs="Baghdad"/>
                <w:color w:val="212121"/>
                <w:sz w:val="11"/>
                <w:szCs w:val="11"/>
                <w:lang w:val="es-ES"/>
              </w:rPr>
              <w:t xml:space="preserve"> </w:t>
            </w:r>
            <w:proofErr w:type="spellStart"/>
            <w:r w:rsidR="00A0407F" w:rsidRPr="007D3D06">
              <w:rPr>
                <w:rFonts w:ascii="inherit" w:hAnsi="inherit" w:cs="Baghdad"/>
                <w:color w:val="212121"/>
                <w:sz w:val="11"/>
                <w:szCs w:val="11"/>
                <w:lang w:val="es-ES"/>
              </w:rPr>
              <w:t>One</w:t>
            </w:r>
            <w:proofErr w:type="spellEnd"/>
            <w:r w:rsidR="00A0407F" w:rsidRPr="007D3D06">
              <w:rPr>
                <w:rFonts w:ascii="inherit" w:hAnsi="inherit" w:cs="Baghdad"/>
                <w:color w:val="212121"/>
                <w:sz w:val="11"/>
                <w:szCs w:val="11"/>
                <w:lang w:val="es-ES"/>
              </w:rPr>
              <w:t xml:space="preserve"> y muestra todos los colores cómo pararse, estar juntos y contar. A medida que los jóvenes lectores aprenden sobre los números, el conteo y los colores primarios y secundarios, también aprenden sobre cómo aceptar las diferencias de los demás y cómo a veces solo se necesita una voz para que todos cuenten ".</w:t>
            </w:r>
          </w:p>
        </w:tc>
        <w:tc>
          <w:tcPr>
            <w:tcW w:w="630" w:type="dxa"/>
          </w:tcPr>
          <w:p w:rsidR="00B6411D" w:rsidRDefault="00B6411D" w:rsidP="00607945">
            <w:pPr>
              <w:jc w:val="center"/>
            </w:pPr>
            <w:r>
              <w:t>$18</w:t>
            </w:r>
          </w:p>
        </w:tc>
        <w:tc>
          <w:tcPr>
            <w:tcW w:w="810" w:type="dxa"/>
          </w:tcPr>
          <w:p w:rsidR="00B6411D" w:rsidRDefault="00B6411D" w:rsidP="00607945"/>
        </w:tc>
      </w:tr>
      <w:tr w:rsidR="003A0CA9" w:rsidTr="007229C9">
        <w:tc>
          <w:tcPr>
            <w:tcW w:w="9090" w:type="dxa"/>
          </w:tcPr>
          <w:p w:rsidR="00B6411D" w:rsidRPr="003A0CA9" w:rsidRDefault="00B6411D" w:rsidP="00607945">
            <w:pPr>
              <w:rPr>
                <w:sz w:val="20"/>
                <w:szCs w:val="20"/>
              </w:rPr>
            </w:pPr>
            <w:r w:rsidRPr="003A0CA9">
              <w:rPr>
                <w:sz w:val="20"/>
                <w:szCs w:val="20"/>
              </w:rPr>
              <w:t xml:space="preserve">Beautiful Hands  by Kathryn </w:t>
            </w:r>
            <w:proofErr w:type="spellStart"/>
            <w:r w:rsidRPr="003A0CA9">
              <w:rPr>
                <w:sz w:val="20"/>
                <w:szCs w:val="20"/>
              </w:rPr>
              <w:t>Otoshi</w:t>
            </w:r>
            <w:proofErr w:type="spellEnd"/>
          </w:p>
          <w:p w:rsidR="00B6411D" w:rsidRPr="007D3D06" w:rsidRDefault="00B6411D" w:rsidP="007D3D06">
            <w:pPr>
              <w:pStyle w:val="HTMLPreformatted"/>
              <w:shd w:val="clear" w:color="auto" w:fill="FFFFFF"/>
              <w:rPr>
                <w:rFonts w:ascii="inherit" w:hAnsi="inherit" w:cs="Baghdad"/>
                <w:color w:val="212121"/>
                <w:sz w:val="13"/>
                <w:szCs w:val="13"/>
                <w:lang w:val="es-ES"/>
              </w:rPr>
            </w:pPr>
            <w:r>
              <w:fldChar w:fldCharType="begin"/>
            </w:r>
            <w:r>
              <w:instrText xml:space="preserve"> INCLUDEPICTURE "https://prodimage.images-bn.com/pimages/9780990799306_p0_v1_s550x406.jpg" \* MERGEFORMATINET </w:instrText>
            </w:r>
            <w:r>
              <w:fldChar w:fldCharType="separate"/>
            </w:r>
            <w:r>
              <w:rPr>
                <w:noProof/>
              </w:rPr>
              <w:drawing>
                <wp:inline distT="0" distB="0" distL="0" distR="0" wp14:anchorId="4789FE89" wp14:editId="13F69D0C">
                  <wp:extent cx="388620" cy="388620"/>
                  <wp:effectExtent l="0" t="0" r="5080" b="5080"/>
                  <wp:docPr id="7" name="Picture 7" descr="Beautiful Ha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Beautiful Hand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4080" cy="394080"/>
                          </a:xfrm>
                          <a:prstGeom prst="rect">
                            <a:avLst/>
                          </a:prstGeom>
                          <a:noFill/>
                          <a:ln>
                            <a:noFill/>
                          </a:ln>
                        </pic:spPr>
                      </pic:pic>
                    </a:graphicData>
                  </a:graphic>
                </wp:inline>
              </w:drawing>
            </w:r>
            <w:r>
              <w:fldChar w:fldCharType="end"/>
            </w:r>
            <w:r w:rsidR="00A0407F" w:rsidRPr="00E63152">
              <w:rPr>
                <w:rFonts w:ascii="inherit" w:hAnsi="inherit" w:cs="Baghdad"/>
                <w:color w:val="212121"/>
                <w:sz w:val="13"/>
                <w:szCs w:val="13"/>
                <w:lang w:val="es-ES"/>
              </w:rPr>
              <w:t xml:space="preserve"> </w:t>
            </w:r>
            <w:r w:rsidR="00A0407F" w:rsidRPr="007D3D06">
              <w:rPr>
                <w:rFonts w:ascii="inherit" w:hAnsi="inherit" w:cs="Baghdad"/>
                <w:color w:val="212121"/>
                <w:sz w:val="11"/>
                <w:szCs w:val="11"/>
                <w:lang w:val="es-ES"/>
              </w:rPr>
              <w:t>Este colorido libro de conceptos revela una sorpresa ilustrativa y un placer de lectura con cada giro de la página. Las manitas pueden hacer tantas cosas maravillosas: plantar ideas; imaginaciones de estiramiento; y alcanzar los sueños. Los padres y educadores disfrutarán compartiendo el juego de palabras con lectores jóvenes. Los niños se deleitarán con el arte espectacular creado con huellas de pulgar y mano. El mensaje alentador del libro despertará y motivará, sin dejar el corazón intacto.</w:t>
            </w:r>
          </w:p>
        </w:tc>
        <w:tc>
          <w:tcPr>
            <w:tcW w:w="630" w:type="dxa"/>
          </w:tcPr>
          <w:p w:rsidR="00B6411D" w:rsidRDefault="00B6411D" w:rsidP="00607945">
            <w:pPr>
              <w:jc w:val="center"/>
            </w:pPr>
            <w:r>
              <w:t>$18</w:t>
            </w:r>
          </w:p>
        </w:tc>
        <w:tc>
          <w:tcPr>
            <w:tcW w:w="810" w:type="dxa"/>
          </w:tcPr>
          <w:p w:rsidR="00B6411D" w:rsidRDefault="00B6411D" w:rsidP="00607945"/>
        </w:tc>
      </w:tr>
      <w:tr w:rsidR="003A0CA9" w:rsidTr="007229C9">
        <w:tc>
          <w:tcPr>
            <w:tcW w:w="9090" w:type="dxa"/>
          </w:tcPr>
          <w:p w:rsidR="00B6411D" w:rsidRPr="003A0CA9" w:rsidRDefault="00B6411D" w:rsidP="00607945">
            <w:pPr>
              <w:rPr>
                <w:sz w:val="20"/>
                <w:szCs w:val="20"/>
              </w:rPr>
            </w:pPr>
            <w:r w:rsidRPr="003A0CA9">
              <w:rPr>
                <w:sz w:val="20"/>
                <w:szCs w:val="20"/>
              </w:rPr>
              <w:t xml:space="preserve">Draw The Line by Kathryn </w:t>
            </w:r>
            <w:proofErr w:type="spellStart"/>
            <w:r w:rsidRPr="003A0CA9">
              <w:rPr>
                <w:sz w:val="20"/>
                <w:szCs w:val="20"/>
              </w:rPr>
              <w:t>Otoshi</w:t>
            </w:r>
            <w:proofErr w:type="spellEnd"/>
          </w:p>
          <w:bookmarkStart w:id="0" w:name="_GoBack"/>
          <w:p w:rsidR="00B6411D" w:rsidRPr="007D3D06" w:rsidRDefault="007D3D06" w:rsidP="007D3D06">
            <w:pPr>
              <w:pStyle w:val="HTMLPreformatted"/>
              <w:shd w:val="clear" w:color="auto" w:fill="FFFFFF"/>
              <w:rPr>
                <w:rFonts w:ascii="inherit" w:hAnsi="inherit" w:cs="Baghdad"/>
                <w:color w:val="212121"/>
                <w:sz w:val="13"/>
                <w:szCs w:val="13"/>
              </w:rPr>
            </w:pPr>
            <w:r>
              <w:fldChar w:fldCharType="begin"/>
            </w:r>
            <w:r>
              <w:instrText xml:space="preserve"> INCLUDEPICTURE "https://prodimage.images-bn.com/pimages/9781626725638_p0_v3_s550x406.jpg" \* MERGEFORMATINET </w:instrText>
            </w:r>
            <w:r>
              <w:fldChar w:fldCharType="separate"/>
            </w:r>
            <w:r>
              <w:rPr>
                <w:noProof/>
              </w:rPr>
              <w:drawing>
                <wp:inline distT="0" distB="0" distL="0" distR="0" wp14:anchorId="556BE5DC" wp14:editId="275DF9D9">
                  <wp:extent cx="402590" cy="275060"/>
                  <wp:effectExtent l="0" t="0" r="3810" b="4445"/>
                  <wp:docPr id="8" name="Picture 8" descr="Draw the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Draw the Lin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23090" cy="289066"/>
                          </a:xfrm>
                          <a:prstGeom prst="rect">
                            <a:avLst/>
                          </a:prstGeom>
                          <a:noFill/>
                          <a:ln>
                            <a:noFill/>
                          </a:ln>
                        </pic:spPr>
                      </pic:pic>
                    </a:graphicData>
                  </a:graphic>
                </wp:inline>
              </w:drawing>
            </w:r>
            <w:r>
              <w:fldChar w:fldCharType="end"/>
            </w:r>
            <w:bookmarkEnd w:id="0"/>
            <w:proofErr w:type="spellStart"/>
            <w:r w:rsidR="00A0407F" w:rsidRPr="007D3D06">
              <w:rPr>
                <w:rFonts w:ascii="inherit" w:hAnsi="inherit" w:cs="Baghdad"/>
                <w:color w:val="212121"/>
                <w:sz w:val="11"/>
                <w:szCs w:val="11"/>
                <w:lang w:val="es-ES"/>
              </w:rPr>
              <w:t>Draw</w:t>
            </w:r>
            <w:proofErr w:type="spellEnd"/>
            <w:r w:rsidR="00A0407F" w:rsidRPr="007D3D06">
              <w:rPr>
                <w:rFonts w:ascii="inherit" w:hAnsi="inherit" w:cs="Baghdad"/>
                <w:color w:val="212121"/>
                <w:sz w:val="11"/>
                <w:szCs w:val="11"/>
                <w:lang w:val="es-ES"/>
              </w:rPr>
              <w:t xml:space="preserve"> </w:t>
            </w:r>
            <w:proofErr w:type="spellStart"/>
            <w:r w:rsidR="00A0407F" w:rsidRPr="007D3D06">
              <w:rPr>
                <w:rFonts w:ascii="inherit" w:hAnsi="inherit" w:cs="Baghdad"/>
                <w:color w:val="212121"/>
                <w:sz w:val="11"/>
                <w:szCs w:val="11"/>
                <w:lang w:val="es-ES"/>
              </w:rPr>
              <w:t>the</w:t>
            </w:r>
            <w:proofErr w:type="spellEnd"/>
            <w:r w:rsidR="00A0407F" w:rsidRPr="007D3D06">
              <w:rPr>
                <w:rFonts w:ascii="inherit" w:hAnsi="inherit" w:cs="Baghdad"/>
                <w:color w:val="212121"/>
                <w:sz w:val="11"/>
                <w:szCs w:val="11"/>
                <w:lang w:val="es-ES"/>
              </w:rPr>
              <w:t xml:space="preserve"> Line es un poderoso libro ilustrado sobre el perdón de </w:t>
            </w:r>
            <w:proofErr w:type="spellStart"/>
            <w:r w:rsidR="00A0407F" w:rsidRPr="007D3D06">
              <w:rPr>
                <w:rFonts w:ascii="inherit" w:hAnsi="inherit" w:cs="Baghdad"/>
                <w:color w:val="212121"/>
                <w:sz w:val="11"/>
                <w:szCs w:val="11"/>
                <w:lang w:val="es-ES"/>
              </w:rPr>
              <w:t>Kathryn</w:t>
            </w:r>
            <w:proofErr w:type="spellEnd"/>
            <w:r w:rsidR="00A0407F" w:rsidRPr="007D3D06">
              <w:rPr>
                <w:rFonts w:ascii="inherit" w:hAnsi="inherit" w:cs="Baghdad"/>
                <w:color w:val="212121"/>
                <w:sz w:val="11"/>
                <w:szCs w:val="11"/>
                <w:lang w:val="es-ES"/>
              </w:rPr>
              <w:t xml:space="preserve"> </w:t>
            </w:r>
            <w:proofErr w:type="spellStart"/>
            <w:r w:rsidR="00A0407F" w:rsidRPr="007D3D06">
              <w:rPr>
                <w:rFonts w:ascii="inherit" w:hAnsi="inherit" w:cs="Baghdad"/>
                <w:color w:val="212121"/>
                <w:sz w:val="11"/>
                <w:szCs w:val="11"/>
                <w:lang w:val="es-ES"/>
              </w:rPr>
              <w:t>Otoshi</w:t>
            </w:r>
            <w:proofErr w:type="spellEnd"/>
            <w:r w:rsidR="00A0407F" w:rsidRPr="007D3D06">
              <w:rPr>
                <w:rFonts w:ascii="inherit" w:hAnsi="inherit" w:cs="Baghdad"/>
                <w:color w:val="212121"/>
                <w:sz w:val="11"/>
                <w:szCs w:val="11"/>
                <w:lang w:val="es-ES"/>
              </w:rPr>
              <w:t xml:space="preserve">, autora del libro más vendido </w:t>
            </w:r>
            <w:proofErr w:type="spellStart"/>
            <w:r w:rsidR="00A0407F" w:rsidRPr="007D3D06">
              <w:rPr>
                <w:rFonts w:ascii="inherit" w:hAnsi="inherit" w:cs="Baghdad"/>
                <w:color w:val="212121"/>
                <w:sz w:val="11"/>
                <w:szCs w:val="11"/>
                <w:lang w:val="es-ES"/>
              </w:rPr>
              <w:t>One</w:t>
            </w:r>
            <w:proofErr w:type="spellEnd"/>
            <w:r w:rsidR="00A0407F" w:rsidRPr="007D3D06">
              <w:rPr>
                <w:rFonts w:ascii="inherit" w:hAnsi="inherit" w:cs="Baghdad"/>
                <w:color w:val="212121"/>
                <w:sz w:val="11"/>
                <w:szCs w:val="11"/>
                <w:lang w:val="es-ES"/>
              </w:rPr>
              <w:t xml:space="preserve">. Cuando dos niños dibujan sus propias líneas y se dan cuenta de que pueden conectarlos entre sí, ocurre la magia, pero un paso en falso hace que sus líneas se crucen. </w:t>
            </w:r>
            <w:proofErr w:type="spellStart"/>
            <w:r w:rsidR="00A0407F" w:rsidRPr="007D3D06">
              <w:rPr>
                <w:rFonts w:ascii="inherit" w:hAnsi="inherit" w:cs="Baghdad"/>
                <w:color w:val="212121"/>
                <w:sz w:val="11"/>
                <w:szCs w:val="11"/>
                <w:lang w:val="es-ES"/>
              </w:rPr>
              <w:t>Push</w:t>
            </w:r>
            <w:proofErr w:type="spellEnd"/>
            <w:r w:rsidR="00A0407F" w:rsidRPr="007D3D06">
              <w:rPr>
                <w:rFonts w:ascii="inherit" w:hAnsi="inherit" w:cs="Baghdad"/>
                <w:color w:val="212121"/>
                <w:sz w:val="11"/>
                <w:szCs w:val="11"/>
                <w:lang w:val="es-ES"/>
              </w:rPr>
              <w:t xml:space="preserve"> </w:t>
            </w:r>
            <w:proofErr w:type="spellStart"/>
            <w:r w:rsidR="00A0407F" w:rsidRPr="007D3D06">
              <w:rPr>
                <w:rFonts w:ascii="inherit" w:hAnsi="inherit" w:cs="Baghdad"/>
                <w:color w:val="212121"/>
                <w:sz w:val="11"/>
                <w:szCs w:val="11"/>
                <w:lang w:val="es-ES"/>
              </w:rPr>
              <w:t>Pull</w:t>
            </w:r>
            <w:proofErr w:type="spellEnd"/>
            <w:r w:rsidR="00A0407F" w:rsidRPr="007D3D06">
              <w:rPr>
                <w:rFonts w:ascii="inherit" w:hAnsi="inherit" w:cs="Baghdad"/>
                <w:color w:val="212121"/>
                <w:sz w:val="11"/>
                <w:szCs w:val="11"/>
                <w:lang w:val="es-ES"/>
              </w:rPr>
              <w:t xml:space="preserve"> </w:t>
            </w:r>
            <w:proofErr w:type="spellStart"/>
            <w:r w:rsidR="00A0407F" w:rsidRPr="007D3D06">
              <w:rPr>
                <w:rFonts w:ascii="inherit" w:hAnsi="inherit" w:cs="Baghdad"/>
                <w:color w:val="212121"/>
                <w:sz w:val="11"/>
                <w:szCs w:val="11"/>
                <w:lang w:val="es-ES"/>
              </w:rPr>
              <w:t>Tug</w:t>
            </w:r>
            <w:proofErr w:type="spellEnd"/>
            <w:r w:rsidR="00A0407F" w:rsidRPr="007D3D06">
              <w:rPr>
                <w:rFonts w:ascii="inherit" w:hAnsi="inherit" w:cs="Baghdad"/>
                <w:color w:val="212121"/>
                <w:sz w:val="11"/>
                <w:szCs w:val="11"/>
                <w:lang w:val="es-ES"/>
              </w:rPr>
              <w:t xml:space="preserve"> </w:t>
            </w:r>
            <w:proofErr w:type="spellStart"/>
            <w:r w:rsidR="00A0407F" w:rsidRPr="007D3D06">
              <w:rPr>
                <w:rFonts w:ascii="inherit" w:hAnsi="inherit" w:cs="Baghdad"/>
                <w:color w:val="212121"/>
                <w:sz w:val="11"/>
                <w:szCs w:val="11"/>
                <w:lang w:val="es-ES"/>
              </w:rPr>
              <w:t>Yank</w:t>
            </w:r>
            <w:proofErr w:type="spellEnd"/>
            <w:r w:rsidR="00A0407F" w:rsidRPr="007D3D06">
              <w:rPr>
                <w:rFonts w:ascii="inherit" w:hAnsi="inherit" w:cs="Baghdad"/>
                <w:color w:val="212121"/>
                <w:sz w:val="11"/>
                <w:szCs w:val="11"/>
                <w:lang w:val="es-ES"/>
              </w:rPr>
              <w:t xml:space="preserve"> </w:t>
            </w:r>
            <w:proofErr w:type="spellStart"/>
            <w:r w:rsidR="00A0407F" w:rsidRPr="007D3D06">
              <w:rPr>
                <w:rFonts w:ascii="inherit" w:hAnsi="inherit" w:cs="Baghdad"/>
                <w:color w:val="212121"/>
                <w:sz w:val="11"/>
                <w:szCs w:val="11"/>
                <w:lang w:val="es-ES"/>
              </w:rPr>
              <w:t>Soon</w:t>
            </w:r>
            <w:proofErr w:type="spellEnd"/>
            <w:r w:rsidR="00A0407F" w:rsidRPr="007D3D06">
              <w:rPr>
                <w:rFonts w:ascii="inherit" w:hAnsi="inherit" w:cs="Baghdad"/>
                <w:color w:val="212121"/>
                <w:sz w:val="11"/>
                <w:szCs w:val="11"/>
                <w:lang w:val="es-ES"/>
              </w:rPr>
              <w:t xml:space="preserve"> su línea se desenvuelve en un </w:t>
            </w:r>
            <w:proofErr w:type="spellStart"/>
            <w:r w:rsidR="00A0407F" w:rsidRPr="007D3D06">
              <w:rPr>
                <w:rFonts w:ascii="inherit" w:hAnsi="inherit" w:cs="Baghdad"/>
                <w:color w:val="212121"/>
                <w:sz w:val="11"/>
                <w:szCs w:val="11"/>
                <w:lang w:val="es-ES"/>
              </w:rPr>
              <w:t>tug</w:t>
            </w:r>
            <w:proofErr w:type="spellEnd"/>
            <w:r w:rsidR="00A0407F" w:rsidRPr="007D3D06">
              <w:rPr>
                <w:rFonts w:ascii="inherit" w:hAnsi="inherit" w:cs="Baghdad"/>
                <w:color w:val="212121"/>
                <w:sz w:val="11"/>
                <w:szCs w:val="11"/>
                <w:lang w:val="es-ES"/>
              </w:rPr>
              <w:t>-of-</w:t>
            </w:r>
            <w:proofErr w:type="spellStart"/>
            <w:r w:rsidR="00A0407F" w:rsidRPr="007D3D06">
              <w:rPr>
                <w:rFonts w:ascii="inherit" w:hAnsi="inherit" w:cs="Baghdad"/>
                <w:color w:val="212121"/>
                <w:sz w:val="11"/>
                <w:szCs w:val="11"/>
                <w:lang w:val="es-ES"/>
              </w:rPr>
              <w:t>war</w:t>
            </w:r>
            <w:proofErr w:type="spellEnd"/>
            <w:r w:rsidR="00A0407F" w:rsidRPr="007D3D06">
              <w:rPr>
                <w:rFonts w:ascii="inherit" w:hAnsi="inherit" w:cs="Baghdad"/>
                <w:color w:val="212121"/>
                <w:sz w:val="11"/>
                <w:szCs w:val="11"/>
                <w:lang w:val="es-ES"/>
              </w:rPr>
              <w:t xml:space="preserve"> enojado. Con una diferencia cada vez mayor entre ellos, ¿encontrarán los niños alguna manera de reunirse de nuevo? La aclamada autora / ilustradora </w:t>
            </w:r>
            <w:proofErr w:type="spellStart"/>
            <w:r w:rsidR="00A0407F" w:rsidRPr="007D3D06">
              <w:rPr>
                <w:rFonts w:ascii="inherit" w:hAnsi="inherit" w:cs="Baghdad"/>
                <w:color w:val="212121"/>
                <w:sz w:val="11"/>
                <w:szCs w:val="11"/>
                <w:lang w:val="es-ES"/>
              </w:rPr>
              <w:t>Kathryn</w:t>
            </w:r>
            <w:proofErr w:type="spellEnd"/>
            <w:r w:rsidR="00A0407F" w:rsidRPr="007D3D06">
              <w:rPr>
                <w:rFonts w:ascii="inherit" w:hAnsi="inherit" w:cs="Baghdad"/>
                <w:color w:val="212121"/>
                <w:sz w:val="11"/>
                <w:szCs w:val="11"/>
                <w:lang w:val="es-ES"/>
              </w:rPr>
              <w:t xml:space="preserve"> </w:t>
            </w:r>
            <w:proofErr w:type="spellStart"/>
            <w:r w:rsidR="00A0407F" w:rsidRPr="007D3D06">
              <w:rPr>
                <w:rFonts w:ascii="inherit" w:hAnsi="inherit" w:cs="Baghdad"/>
                <w:color w:val="212121"/>
                <w:sz w:val="11"/>
                <w:szCs w:val="11"/>
                <w:lang w:val="es-ES"/>
              </w:rPr>
              <w:t>Otoshi</w:t>
            </w:r>
            <w:proofErr w:type="spellEnd"/>
            <w:r w:rsidR="00A0407F" w:rsidRPr="007D3D06">
              <w:rPr>
                <w:rFonts w:ascii="inherit" w:hAnsi="inherit" w:cs="Baghdad"/>
                <w:color w:val="212121"/>
                <w:sz w:val="11"/>
                <w:szCs w:val="11"/>
                <w:lang w:val="es-ES"/>
              </w:rPr>
              <w:t xml:space="preserve"> usa ilustraciones en blanco y negro con toques de color para crear una declaración poderosa y de múltiples capas sobre la amistad, los límites y la recuperación después de un conflicto. A </w:t>
            </w:r>
            <w:proofErr w:type="spellStart"/>
            <w:r w:rsidR="00A0407F" w:rsidRPr="007D3D06">
              <w:rPr>
                <w:rFonts w:ascii="inherit" w:hAnsi="inherit" w:cs="Baghdad"/>
                <w:color w:val="212121"/>
                <w:sz w:val="11"/>
                <w:szCs w:val="11"/>
                <w:lang w:val="es-ES"/>
              </w:rPr>
              <w:t>Kirkus</w:t>
            </w:r>
            <w:proofErr w:type="spellEnd"/>
            <w:r w:rsidR="00A0407F" w:rsidRPr="007D3D06">
              <w:rPr>
                <w:rFonts w:ascii="inherit" w:hAnsi="inherit" w:cs="Baghdad"/>
                <w:color w:val="212121"/>
                <w:sz w:val="11"/>
                <w:szCs w:val="11"/>
                <w:lang w:val="es-ES"/>
              </w:rPr>
              <w:t xml:space="preserve"> </w:t>
            </w:r>
            <w:proofErr w:type="spellStart"/>
            <w:r w:rsidR="00A0407F" w:rsidRPr="007D3D06">
              <w:rPr>
                <w:rFonts w:ascii="inherit" w:hAnsi="inherit" w:cs="Baghdad"/>
                <w:color w:val="212121"/>
                <w:sz w:val="11"/>
                <w:szCs w:val="11"/>
                <w:lang w:val="es-ES"/>
              </w:rPr>
              <w:t>Reviews</w:t>
            </w:r>
            <w:proofErr w:type="spellEnd"/>
            <w:r w:rsidR="00A0407F" w:rsidRPr="007D3D06">
              <w:rPr>
                <w:rFonts w:ascii="inherit" w:hAnsi="inherit" w:cs="Baghdad"/>
                <w:color w:val="212121"/>
                <w:sz w:val="11"/>
                <w:szCs w:val="11"/>
                <w:lang w:val="es-ES"/>
              </w:rPr>
              <w:t xml:space="preserve"> Mejor libro de fotos de 2017</w:t>
            </w:r>
          </w:p>
        </w:tc>
        <w:tc>
          <w:tcPr>
            <w:tcW w:w="630" w:type="dxa"/>
          </w:tcPr>
          <w:p w:rsidR="00B6411D" w:rsidRDefault="00B6411D" w:rsidP="00607945">
            <w:pPr>
              <w:jc w:val="center"/>
            </w:pPr>
            <w:r>
              <w:t>$18</w:t>
            </w:r>
          </w:p>
        </w:tc>
        <w:tc>
          <w:tcPr>
            <w:tcW w:w="810" w:type="dxa"/>
          </w:tcPr>
          <w:p w:rsidR="00B6411D" w:rsidRDefault="00B6411D" w:rsidP="00607945"/>
        </w:tc>
      </w:tr>
      <w:tr w:rsidR="003A0CA9" w:rsidTr="007229C9">
        <w:tc>
          <w:tcPr>
            <w:tcW w:w="9090" w:type="dxa"/>
          </w:tcPr>
          <w:p w:rsidR="007D3D06" w:rsidRDefault="007D3D06" w:rsidP="007D3D06">
            <w:pPr>
              <w:shd w:val="clear" w:color="auto" w:fill="FFFFFF"/>
              <w:rPr>
                <w:rFonts w:ascii="Arial" w:hAnsi="Arial"/>
                <w:color w:val="212121"/>
                <w:sz w:val="2"/>
                <w:szCs w:val="2"/>
              </w:rPr>
            </w:pPr>
            <w:r>
              <w:rPr>
                <w:rFonts w:ascii="Arial" w:hAnsi="Arial"/>
                <w:color w:val="212121"/>
                <w:sz w:val="2"/>
                <w:szCs w:val="2"/>
              </w:rPr>
              <w:br/>
              <w:t xml:space="preserve">English---------------Detect languageAfrikaansAlbanianAmharicArabicArmenianAzerbaijaniBanglaBasqueBelarusianBosnianBulgarianBurmeseCatalanCebuanoChinese (Simplified)Chinese (Traditional)CorsicanCroatianCzechDanishDutchEnglishEsperantoEstonianFilipinoFinnishFrenchGalicianGeorgianGermanGreekGujaratiHaitian CreoleHausaHawaiianHebrewHindiHmongHungarianIcelandicIgboIndonesianIrishItalianJapaneseJavaneseKannadaKazakhKhmerKoreanKurdishKyrgyzLaoLatinLatvianLithuanianLuxembourgishMacedonianMalagasyMalayMalayalamMalteseMaoriMarathiMongolianNepaliNorwegianNyanjaPashtoPersianPolishPortuguesePunjabiRomanianRussianSamoanScottish </w:t>
            </w:r>
            <w:proofErr w:type="spellStart"/>
            <w:r>
              <w:rPr>
                <w:rFonts w:ascii="Arial" w:hAnsi="Arial"/>
                <w:color w:val="212121"/>
                <w:sz w:val="2"/>
                <w:szCs w:val="2"/>
              </w:rPr>
              <w:t>GaelicSerbianShonaSindhiSinhalaSlovakSlovenianSomaliSouthern</w:t>
            </w:r>
            <w:proofErr w:type="spellEnd"/>
            <w:r>
              <w:rPr>
                <w:rFonts w:ascii="Arial" w:hAnsi="Arial"/>
                <w:color w:val="212121"/>
                <w:sz w:val="2"/>
                <w:szCs w:val="2"/>
              </w:rPr>
              <w:t xml:space="preserve"> SothoSpanishSundaneseSwahiliSwedishTajikTamilTeluguThaiTurkishUkrainianUrduUzbekVietnameseWelshWestern </w:t>
            </w:r>
            <w:proofErr w:type="spellStart"/>
            <w:r>
              <w:rPr>
                <w:rFonts w:ascii="Arial" w:hAnsi="Arial"/>
                <w:color w:val="212121"/>
                <w:sz w:val="2"/>
                <w:szCs w:val="2"/>
              </w:rPr>
              <w:t>FrisianXhosaYiddishYorubaZuluEnglish</w:t>
            </w:r>
            <w:proofErr w:type="spellEnd"/>
          </w:p>
          <w:p w:rsidR="00B6411D" w:rsidRPr="007D3D06" w:rsidRDefault="007D3D06" w:rsidP="007D3D06">
            <w:pPr>
              <w:pStyle w:val="HTMLPreformatted"/>
              <w:rPr>
                <w:rFonts w:ascii="Times New Roman" w:hAnsi="Times New Roman" w:cs="Times New Roman"/>
                <w:color w:val="212121"/>
              </w:rPr>
            </w:pPr>
            <w:r w:rsidRPr="007D3D06">
              <w:rPr>
                <w:rFonts w:ascii="Times New Roman" w:hAnsi="Times New Roman" w:cs="Times New Roman"/>
                <w:color w:val="212121"/>
                <w:lang w:val="es-ES"/>
              </w:rPr>
              <w:t>Sólo efectivo o cheque. Por favor haga cheques a</w:t>
            </w:r>
            <w:r w:rsidRPr="007D3D06">
              <w:rPr>
                <w:rFonts w:ascii="Times New Roman" w:hAnsi="Times New Roman" w:cs="Times New Roman"/>
                <w:color w:val="212121"/>
                <w:lang w:val="es-ES"/>
              </w:rPr>
              <w:t xml:space="preserve">  </w:t>
            </w:r>
            <w:proofErr w:type="spellStart"/>
            <w:r w:rsidR="007229C9" w:rsidRPr="007D3D06">
              <w:rPr>
                <w:rFonts w:ascii="Times New Roman" w:hAnsi="Times New Roman" w:cs="Times New Roman"/>
              </w:rPr>
              <w:t>Hicklebees</w:t>
            </w:r>
            <w:proofErr w:type="spellEnd"/>
            <w:r w:rsidR="007229C9" w:rsidRPr="007D3D06">
              <w:rPr>
                <w:rFonts w:ascii="Times New Roman" w:hAnsi="Times New Roman" w:cs="Times New Roman"/>
              </w:rPr>
              <w:t>.</w:t>
            </w:r>
          </w:p>
        </w:tc>
        <w:tc>
          <w:tcPr>
            <w:tcW w:w="630" w:type="dxa"/>
          </w:tcPr>
          <w:p w:rsidR="00B6411D" w:rsidRPr="007229C9" w:rsidRDefault="007229C9" w:rsidP="007229C9">
            <w:pPr>
              <w:jc w:val="center"/>
              <w:rPr>
                <w:sz w:val="20"/>
                <w:szCs w:val="20"/>
              </w:rPr>
            </w:pPr>
            <w:r w:rsidRPr="007229C9">
              <w:rPr>
                <w:sz w:val="20"/>
                <w:szCs w:val="20"/>
              </w:rPr>
              <w:t xml:space="preserve">Total </w:t>
            </w:r>
          </w:p>
        </w:tc>
        <w:tc>
          <w:tcPr>
            <w:tcW w:w="810" w:type="dxa"/>
          </w:tcPr>
          <w:p w:rsidR="00B6411D" w:rsidRDefault="007229C9" w:rsidP="00607945">
            <w:r>
              <w:t>$</w:t>
            </w:r>
          </w:p>
        </w:tc>
      </w:tr>
    </w:tbl>
    <w:p w:rsidR="00B6411D" w:rsidRPr="00D7116C" w:rsidRDefault="00B6411D" w:rsidP="00D7116C">
      <w:pPr>
        <w:snapToGrid w:val="0"/>
        <w:contextualSpacing/>
        <w:rPr>
          <w:rFonts w:cs="Baghdad"/>
          <w:sz w:val="13"/>
          <w:szCs w:val="13"/>
        </w:rPr>
      </w:pPr>
    </w:p>
    <w:sectPr w:rsidR="00B6411D" w:rsidRPr="00D7116C" w:rsidSect="00600B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PT Sans">
    <w:panose1 w:val="020B0503020203020204"/>
    <w:charset w:val="4D"/>
    <w:family w:val="swiss"/>
    <w:pitch w:val="variable"/>
    <w:sig w:usb0="A00002EF" w:usb1="5000204B" w:usb2="00000000" w:usb3="00000000" w:csb0="00000097" w:csb1="00000000"/>
  </w:font>
  <w:font w:name="Baghdad">
    <w:panose1 w:val="01000500000000020004"/>
    <w:charset w:val="B2"/>
    <w:family w:val="auto"/>
    <w:pitch w:val="variable"/>
    <w:sig w:usb0="80002003" w:usb1="80000000" w:usb2="00000008" w:usb3="00000000" w:csb0="00000040" w:csb1="00000000"/>
  </w:font>
  <w:font w:name="Arial">
    <w:panose1 w:val="020B0604020202020204"/>
    <w:charset w:val="00"/>
    <w:family w:val="swiss"/>
    <w:pitch w:val="variable"/>
  </w:font>
  <w:font w:name="inherit">
    <w:altName w:val="Cambria"/>
    <w:panose1 w:val="020B06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1E3"/>
    <w:rsid w:val="00133218"/>
    <w:rsid w:val="003A0CA9"/>
    <w:rsid w:val="00600B7A"/>
    <w:rsid w:val="007229C9"/>
    <w:rsid w:val="007D3D06"/>
    <w:rsid w:val="009C0A2F"/>
    <w:rsid w:val="00A0407F"/>
    <w:rsid w:val="00AE116A"/>
    <w:rsid w:val="00B6411D"/>
    <w:rsid w:val="00B721E3"/>
    <w:rsid w:val="00D7116C"/>
    <w:rsid w:val="00E006CF"/>
    <w:rsid w:val="00F020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76C0A"/>
  <w15:chartTrackingRefBased/>
  <w15:docId w15:val="{92F9A80B-A55F-6D4D-AC4E-CBC097681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A0CA9"/>
    <w:rPr>
      <w:rFonts w:ascii="Times New Roman" w:eastAsia="Times New Roman" w:hAnsi="Times New Roman" w:cs="Times New Roman"/>
    </w:rPr>
  </w:style>
  <w:style w:type="paragraph" w:styleId="Heading1">
    <w:name w:val="heading 1"/>
    <w:basedOn w:val="Normal"/>
    <w:next w:val="Normal"/>
    <w:link w:val="Heading1Char"/>
    <w:uiPriority w:val="9"/>
    <w:qFormat/>
    <w:rsid w:val="00AE116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B721E3"/>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721E3"/>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B721E3"/>
    <w:pPr>
      <w:spacing w:before="100" w:beforeAutospacing="1" w:after="100" w:afterAutospacing="1"/>
    </w:pPr>
  </w:style>
  <w:style w:type="character" w:customStyle="1" w:styleId="Heading1Char">
    <w:name w:val="Heading 1 Char"/>
    <w:basedOn w:val="DefaultParagraphFont"/>
    <w:link w:val="Heading1"/>
    <w:uiPriority w:val="9"/>
    <w:rsid w:val="00AE116A"/>
    <w:rPr>
      <w:rFonts w:asciiTheme="majorHAnsi" w:eastAsiaTheme="majorEastAsia" w:hAnsiTheme="majorHAnsi" w:cstheme="majorBidi"/>
      <w:color w:val="2F5496" w:themeColor="accent1" w:themeShade="BF"/>
      <w:sz w:val="32"/>
      <w:szCs w:val="32"/>
    </w:rPr>
  </w:style>
  <w:style w:type="character" w:styleId="Emphasis">
    <w:name w:val="Emphasis"/>
    <w:basedOn w:val="DefaultParagraphFont"/>
    <w:uiPriority w:val="20"/>
    <w:qFormat/>
    <w:rsid w:val="00AE116A"/>
    <w:rPr>
      <w:i/>
      <w:iCs/>
    </w:rPr>
  </w:style>
  <w:style w:type="table" w:styleId="TableGrid">
    <w:name w:val="Table Grid"/>
    <w:basedOn w:val="TableNormal"/>
    <w:uiPriority w:val="39"/>
    <w:rsid w:val="00B641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A04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A0407F"/>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162489">
      <w:bodyDiv w:val="1"/>
      <w:marLeft w:val="0"/>
      <w:marRight w:val="0"/>
      <w:marTop w:val="0"/>
      <w:marBottom w:val="0"/>
      <w:divBdr>
        <w:top w:val="none" w:sz="0" w:space="0" w:color="auto"/>
        <w:left w:val="none" w:sz="0" w:space="0" w:color="auto"/>
        <w:bottom w:val="none" w:sz="0" w:space="0" w:color="auto"/>
        <w:right w:val="none" w:sz="0" w:space="0" w:color="auto"/>
      </w:divBdr>
    </w:div>
    <w:div w:id="90396802">
      <w:bodyDiv w:val="1"/>
      <w:marLeft w:val="0"/>
      <w:marRight w:val="0"/>
      <w:marTop w:val="0"/>
      <w:marBottom w:val="0"/>
      <w:divBdr>
        <w:top w:val="none" w:sz="0" w:space="0" w:color="auto"/>
        <w:left w:val="none" w:sz="0" w:space="0" w:color="auto"/>
        <w:bottom w:val="none" w:sz="0" w:space="0" w:color="auto"/>
        <w:right w:val="none" w:sz="0" w:space="0" w:color="auto"/>
      </w:divBdr>
    </w:div>
    <w:div w:id="180827406">
      <w:bodyDiv w:val="1"/>
      <w:marLeft w:val="0"/>
      <w:marRight w:val="0"/>
      <w:marTop w:val="0"/>
      <w:marBottom w:val="0"/>
      <w:divBdr>
        <w:top w:val="none" w:sz="0" w:space="0" w:color="auto"/>
        <w:left w:val="none" w:sz="0" w:space="0" w:color="auto"/>
        <w:bottom w:val="none" w:sz="0" w:space="0" w:color="auto"/>
        <w:right w:val="none" w:sz="0" w:space="0" w:color="auto"/>
      </w:divBdr>
    </w:div>
    <w:div w:id="340595577">
      <w:bodyDiv w:val="1"/>
      <w:marLeft w:val="0"/>
      <w:marRight w:val="0"/>
      <w:marTop w:val="0"/>
      <w:marBottom w:val="0"/>
      <w:divBdr>
        <w:top w:val="none" w:sz="0" w:space="0" w:color="auto"/>
        <w:left w:val="none" w:sz="0" w:space="0" w:color="auto"/>
        <w:bottom w:val="none" w:sz="0" w:space="0" w:color="auto"/>
        <w:right w:val="none" w:sz="0" w:space="0" w:color="auto"/>
      </w:divBdr>
      <w:divsChild>
        <w:div w:id="640965882">
          <w:marLeft w:val="-45"/>
          <w:marRight w:val="0"/>
          <w:marTop w:val="0"/>
          <w:marBottom w:val="0"/>
          <w:divBdr>
            <w:top w:val="single" w:sz="6" w:space="0" w:color="FFFFFF"/>
            <w:left w:val="single" w:sz="6" w:space="0" w:color="FFFFFF"/>
            <w:bottom w:val="single" w:sz="6" w:space="0" w:color="FFFFFF"/>
            <w:right w:val="single" w:sz="6" w:space="0" w:color="FFFFFF"/>
          </w:divBdr>
        </w:div>
        <w:div w:id="23025180">
          <w:marLeft w:val="0"/>
          <w:marRight w:val="0"/>
          <w:marTop w:val="0"/>
          <w:marBottom w:val="0"/>
          <w:divBdr>
            <w:top w:val="none" w:sz="0" w:space="0" w:color="auto"/>
            <w:left w:val="none" w:sz="0" w:space="0" w:color="auto"/>
            <w:bottom w:val="none" w:sz="0" w:space="0" w:color="auto"/>
            <w:right w:val="none" w:sz="0" w:space="0" w:color="auto"/>
          </w:divBdr>
        </w:div>
      </w:divsChild>
    </w:div>
    <w:div w:id="480080018">
      <w:bodyDiv w:val="1"/>
      <w:marLeft w:val="0"/>
      <w:marRight w:val="0"/>
      <w:marTop w:val="0"/>
      <w:marBottom w:val="0"/>
      <w:divBdr>
        <w:top w:val="none" w:sz="0" w:space="0" w:color="auto"/>
        <w:left w:val="none" w:sz="0" w:space="0" w:color="auto"/>
        <w:bottom w:val="none" w:sz="0" w:space="0" w:color="auto"/>
        <w:right w:val="none" w:sz="0" w:space="0" w:color="auto"/>
      </w:divBdr>
    </w:div>
    <w:div w:id="544488292">
      <w:bodyDiv w:val="1"/>
      <w:marLeft w:val="0"/>
      <w:marRight w:val="0"/>
      <w:marTop w:val="0"/>
      <w:marBottom w:val="0"/>
      <w:divBdr>
        <w:top w:val="none" w:sz="0" w:space="0" w:color="auto"/>
        <w:left w:val="none" w:sz="0" w:space="0" w:color="auto"/>
        <w:bottom w:val="none" w:sz="0" w:space="0" w:color="auto"/>
        <w:right w:val="none" w:sz="0" w:space="0" w:color="auto"/>
      </w:divBdr>
    </w:div>
    <w:div w:id="578827802">
      <w:bodyDiv w:val="1"/>
      <w:marLeft w:val="0"/>
      <w:marRight w:val="0"/>
      <w:marTop w:val="0"/>
      <w:marBottom w:val="0"/>
      <w:divBdr>
        <w:top w:val="none" w:sz="0" w:space="0" w:color="auto"/>
        <w:left w:val="none" w:sz="0" w:space="0" w:color="auto"/>
        <w:bottom w:val="none" w:sz="0" w:space="0" w:color="auto"/>
        <w:right w:val="none" w:sz="0" w:space="0" w:color="auto"/>
      </w:divBdr>
    </w:div>
    <w:div w:id="850680332">
      <w:bodyDiv w:val="1"/>
      <w:marLeft w:val="0"/>
      <w:marRight w:val="0"/>
      <w:marTop w:val="0"/>
      <w:marBottom w:val="0"/>
      <w:divBdr>
        <w:top w:val="none" w:sz="0" w:space="0" w:color="auto"/>
        <w:left w:val="none" w:sz="0" w:space="0" w:color="auto"/>
        <w:bottom w:val="none" w:sz="0" w:space="0" w:color="auto"/>
        <w:right w:val="none" w:sz="0" w:space="0" w:color="auto"/>
      </w:divBdr>
    </w:div>
    <w:div w:id="1069496994">
      <w:bodyDiv w:val="1"/>
      <w:marLeft w:val="0"/>
      <w:marRight w:val="0"/>
      <w:marTop w:val="0"/>
      <w:marBottom w:val="0"/>
      <w:divBdr>
        <w:top w:val="none" w:sz="0" w:space="0" w:color="auto"/>
        <w:left w:val="none" w:sz="0" w:space="0" w:color="auto"/>
        <w:bottom w:val="none" w:sz="0" w:space="0" w:color="auto"/>
        <w:right w:val="none" w:sz="0" w:space="0" w:color="auto"/>
      </w:divBdr>
    </w:div>
    <w:div w:id="1135948843">
      <w:bodyDiv w:val="1"/>
      <w:marLeft w:val="0"/>
      <w:marRight w:val="0"/>
      <w:marTop w:val="0"/>
      <w:marBottom w:val="0"/>
      <w:divBdr>
        <w:top w:val="none" w:sz="0" w:space="0" w:color="auto"/>
        <w:left w:val="none" w:sz="0" w:space="0" w:color="auto"/>
        <w:bottom w:val="none" w:sz="0" w:space="0" w:color="auto"/>
        <w:right w:val="none" w:sz="0" w:space="0" w:color="auto"/>
      </w:divBdr>
      <w:divsChild>
        <w:div w:id="596672050">
          <w:marLeft w:val="0"/>
          <w:marRight w:val="0"/>
          <w:marTop w:val="0"/>
          <w:marBottom w:val="0"/>
          <w:divBdr>
            <w:top w:val="none" w:sz="0" w:space="0" w:color="auto"/>
            <w:left w:val="none" w:sz="0" w:space="0" w:color="auto"/>
            <w:bottom w:val="none" w:sz="0" w:space="0" w:color="auto"/>
            <w:right w:val="none" w:sz="0" w:space="0" w:color="auto"/>
          </w:divBdr>
          <w:divsChild>
            <w:div w:id="1049306149">
              <w:marLeft w:val="0"/>
              <w:marRight w:val="0"/>
              <w:marTop w:val="0"/>
              <w:marBottom w:val="0"/>
              <w:divBdr>
                <w:top w:val="none" w:sz="0" w:space="0" w:color="auto"/>
                <w:left w:val="none" w:sz="0" w:space="0" w:color="auto"/>
                <w:bottom w:val="none" w:sz="0" w:space="0" w:color="auto"/>
                <w:right w:val="none" w:sz="0" w:space="0" w:color="auto"/>
              </w:divBdr>
              <w:divsChild>
                <w:div w:id="400564368">
                  <w:marLeft w:val="0"/>
                  <w:marRight w:val="0"/>
                  <w:marTop w:val="0"/>
                  <w:marBottom w:val="0"/>
                  <w:divBdr>
                    <w:top w:val="none" w:sz="0" w:space="0" w:color="auto"/>
                    <w:left w:val="none" w:sz="0" w:space="0" w:color="auto"/>
                    <w:bottom w:val="none" w:sz="0" w:space="0" w:color="auto"/>
                    <w:right w:val="none" w:sz="0" w:space="0" w:color="auto"/>
                  </w:divBdr>
                  <w:divsChild>
                    <w:div w:id="211473962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262540504">
          <w:marLeft w:val="0"/>
          <w:marRight w:val="0"/>
          <w:marTop w:val="0"/>
          <w:marBottom w:val="0"/>
          <w:divBdr>
            <w:top w:val="none" w:sz="0" w:space="0" w:color="auto"/>
            <w:left w:val="none" w:sz="0" w:space="0" w:color="auto"/>
            <w:bottom w:val="none" w:sz="0" w:space="0" w:color="auto"/>
            <w:right w:val="none" w:sz="0" w:space="0" w:color="auto"/>
          </w:divBdr>
          <w:divsChild>
            <w:div w:id="200481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934465">
      <w:bodyDiv w:val="1"/>
      <w:marLeft w:val="0"/>
      <w:marRight w:val="0"/>
      <w:marTop w:val="0"/>
      <w:marBottom w:val="0"/>
      <w:divBdr>
        <w:top w:val="none" w:sz="0" w:space="0" w:color="auto"/>
        <w:left w:val="none" w:sz="0" w:space="0" w:color="auto"/>
        <w:bottom w:val="none" w:sz="0" w:space="0" w:color="auto"/>
        <w:right w:val="none" w:sz="0" w:space="0" w:color="auto"/>
      </w:divBdr>
    </w:div>
    <w:div w:id="1473870143">
      <w:bodyDiv w:val="1"/>
      <w:marLeft w:val="0"/>
      <w:marRight w:val="0"/>
      <w:marTop w:val="0"/>
      <w:marBottom w:val="0"/>
      <w:divBdr>
        <w:top w:val="none" w:sz="0" w:space="0" w:color="auto"/>
        <w:left w:val="none" w:sz="0" w:space="0" w:color="auto"/>
        <w:bottom w:val="none" w:sz="0" w:space="0" w:color="auto"/>
        <w:right w:val="none" w:sz="0" w:space="0" w:color="auto"/>
      </w:divBdr>
    </w:div>
    <w:div w:id="1548837843">
      <w:bodyDiv w:val="1"/>
      <w:marLeft w:val="0"/>
      <w:marRight w:val="0"/>
      <w:marTop w:val="0"/>
      <w:marBottom w:val="0"/>
      <w:divBdr>
        <w:top w:val="none" w:sz="0" w:space="0" w:color="auto"/>
        <w:left w:val="none" w:sz="0" w:space="0" w:color="auto"/>
        <w:bottom w:val="none" w:sz="0" w:space="0" w:color="auto"/>
        <w:right w:val="none" w:sz="0" w:space="0" w:color="auto"/>
      </w:divBdr>
      <w:divsChild>
        <w:div w:id="810293220">
          <w:marLeft w:val="0"/>
          <w:marRight w:val="0"/>
          <w:marTop w:val="0"/>
          <w:marBottom w:val="0"/>
          <w:divBdr>
            <w:top w:val="none" w:sz="0" w:space="0" w:color="auto"/>
            <w:left w:val="none" w:sz="0" w:space="0" w:color="auto"/>
            <w:bottom w:val="none" w:sz="0" w:space="0" w:color="auto"/>
            <w:right w:val="none" w:sz="0" w:space="0" w:color="auto"/>
          </w:divBdr>
          <w:divsChild>
            <w:div w:id="601378346">
              <w:marLeft w:val="0"/>
              <w:marRight w:val="0"/>
              <w:marTop w:val="0"/>
              <w:marBottom w:val="0"/>
              <w:divBdr>
                <w:top w:val="none" w:sz="0" w:space="0" w:color="auto"/>
                <w:left w:val="none" w:sz="0" w:space="0" w:color="auto"/>
                <w:bottom w:val="none" w:sz="0" w:space="0" w:color="auto"/>
                <w:right w:val="none" w:sz="0" w:space="0" w:color="auto"/>
              </w:divBdr>
              <w:divsChild>
                <w:div w:id="1163543367">
                  <w:marLeft w:val="0"/>
                  <w:marRight w:val="0"/>
                  <w:marTop w:val="0"/>
                  <w:marBottom w:val="0"/>
                  <w:divBdr>
                    <w:top w:val="none" w:sz="0" w:space="0" w:color="auto"/>
                    <w:left w:val="none" w:sz="0" w:space="0" w:color="auto"/>
                    <w:bottom w:val="none" w:sz="0" w:space="0" w:color="auto"/>
                    <w:right w:val="none" w:sz="0" w:space="0" w:color="auto"/>
                  </w:divBdr>
                  <w:divsChild>
                    <w:div w:id="468402953">
                      <w:marLeft w:val="0"/>
                      <w:marRight w:val="0"/>
                      <w:marTop w:val="0"/>
                      <w:marBottom w:val="0"/>
                      <w:divBdr>
                        <w:top w:val="none" w:sz="0" w:space="0" w:color="auto"/>
                        <w:left w:val="none" w:sz="0" w:space="0" w:color="auto"/>
                        <w:bottom w:val="none" w:sz="0" w:space="0" w:color="auto"/>
                        <w:right w:val="none" w:sz="0" w:space="0" w:color="auto"/>
                      </w:divBdr>
                      <w:divsChild>
                        <w:div w:id="6796983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081639241">
          <w:marLeft w:val="0"/>
          <w:marRight w:val="0"/>
          <w:marTop w:val="0"/>
          <w:marBottom w:val="0"/>
          <w:divBdr>
            <w:top w:val="none" w:sz="0" w:space="0" w:color="auto"/>
            <w:left w:val="none" w:sz="0" w:space="0" w:color="auto"/>
            <w:bottom w:val="none" w:sz="0" w:space="0" w:color="auto"/>
            <w:right w:val="none" w:sz="0" w:space="0" w:color="auto"/>
          </w:divBdr>
          <w:divsChild>
            <w:div w:id="1294092073">
              <w:marLeft w:val="0"/>
              <w:marRight w:val="0"/>
              <w:marTop w:val="0"/>
              <w:marBottom w:val="0"/>
              <w:divBdr>
                <w:top w:val="none" w:sz="0" w:space="0" w:color="auto"/>
                <w:left w:val="none" w:sz="0" w:space="0" w:color="auto"/>
                <w:bottom w:val="none" w:sz="0" w:space="0" w:color="auto"/>
                <w:right w:val="none" w:sz="0" w:space="0" w:color="auto"/>
              </w:divBdr>
              <w:divsChild>
                <w:div w:id="11305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037511">
      <w:bodyDiv w:val="1"/>
      <w:marLeft w:val="0"/>
      <w:marRight w:val="0"/>
      <w:marTop w:val="0"/>
      <w:marBottom w:val="0"/>
      <w:divBdr>
        <w:top w:val="none" w:sz="0" w:space="0" w:color="auto"/>
        <w:left w:val="none" w:sz="0" w:space="0" w:color="auto"/>
        <w:bottom w:val="none" w:sz="0" w:space="0" w:color="auto"/>
        <w:right w:val="none" w:sz="0" w:space="0" w:color="auto"/>
      </w:divBdr>
    </w:div>
    <w:div w:id="1801878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1196</Words>
  <Characters>6820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2019-02-28T04:17:00Z</cp:lastPrinted>
  <dcterms:created xsi:type="dcterms:W3CDTF">2019-02-28T17:22:00Z</dcterms:created>
  <dcterms:modified xsi:type="dcterms:W3CDTF">2019-02-28T17:32:00Z</dcterms:modified>
</cp:coreProperties>
</file>